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207B4" w14:textId="77777777" w:rsidR="00552196" w:rsidRPr="00A410D8" w:rsidRDefault="000D1F82" w:rsidP="00D6661E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A410D8">
        <w:rPr>
          <w:rFonts w:ascii="Times New Roman" w:hAnsi="Times New Roman" w:cs="Times New Roman"/>
          <w:b/>
          <w:caps/>
        </w:rPr>
        <w:t>Általános Szerződési Feltételek</w:t>
      </w:r>
    </w:p>
    <w:p w14:paraId="058E2C2E" w14:textId="77777777" w:rsidR="000D1F82" w:rsidRPr="00A410D8" w:rsidRDefault="000D1F82" w:rsidP="00D6661E">
      <w:pPr>
        <w:spacing w:line="276" w:lineRule="auto"/>
        <w:jc w:val="both"/>
        <w:rPr>
          <w:rFonts w:ascii="Times New Roman" w:hAnsi="Times New Roman" w:cs="Times New Roman"/>
        </w:rPr>
      </w:pPr>
    </w:p>
    <w:p w14:paraId="40E1368A" w14:textId="4F01D653" w:rsidR="00A410D8" w:rsidRDefault="000D1F82" w:rsidP="00D6661E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A410D8">
        <w:rPr>
          <w:rFonts w:ascii="Times New Roman" w:hAnsi="Times New Roman" w:cs="Times New Roman"/>
        </w:rPr>
        <w:t>A jelen Általános Szerződési Felt</w:t>
      </w:r>
      <w:r w:rsidR="00A410D8" w:rsidRPr="00A410D8">
        <w:rPr>
          <w:rFonts w:ascii="Times New Roman" w:hAnsi="Times New Roman" w:cs="Times New Roman"/>
        </w:rPr>
        <w:t xml:space="preserve">ételek (a továbbiakban: ÁSZF) </w:t>
      </w:r>
      <w:r w:rsidR="002A7B3A">
        <w:rPr>
          <w:rFonts w:ascii="Times New Roman" w:hAnsi="Times New Roman" w:cs="Times New Roman"/>
        </w:rPr>
        <w:t xml:space="preserve">az </w:t>
      </w:r>
      <w:proofErr w:type="spellStart"/>
      <w:r w:rsidR="002A7B3A" w:rsidRPr="007A182F">
        <w:rPr>
          <w:rFonts w:ascii="Times New Roman" w:hAnsi="Times New Roman" w:cs="Times New Roman"/>
          <w:b/>
        </w:rPr>
        <w:t>Universe</w:t>
      </w:r>
      <w:proofErr w:type="spellEnd"/>
      <w:r w:rsidR="002A7B3A" w:rsidRPr="007A182F">
        <w:rPr>
          <w:rFonts w:ascii="Times New Roman" w:hAnsi="Times New Roman" w:cs="Times New Roman"/>
          <w:b/>
        </w:rPr>
        <w:t xml:space="preserve"> Hungary Korlát</w:t>
      </w:r>
      <w:r w:rsidR="00417776" w:rsidRPr="007A182F">
        <w:rPr>
          <w:rFonts w:ascii="Times New Roman" w:hAnsi="Times New Roman" w:cs="Times New Roman"/>
          <w:b/>
        </w:rPr>
        <w:t>olt Felelősségű Társaság</w:t>
      </w:r>
      <w:r w:rsidR="00417776">
        <w:rPr>
          <w:rFonts w:ascii="Times New Roman" w:hAnsi="Times New Roman" w:cs="Times New Roman"/>
        </w:rPr>
        <w:t xml:space="preserve"> </w:t>
      </w:r>
      <w:r w:rsidRPr="00A410D8">
        <w:rPr>
          <w:rFonts w:ascii="Times New Roman" w:hAnsi="Times New Roman" w:cs="Times New Roman"/>
        </w:rPr>
        <w:t>(továbbiakban:</w:t>
      </w:r>
      <w:r w:rsidR="00973F80">
        <w:rPr>
          <w:rFonts w:ascii="Times New Roman" w:hAnsi="Times New Roman" w:cs="Times New Roman"/>
        </w:rPr>
        <w:t xml:space="preserve"> Szolgáltató) </w:t>
      </w:r>
      <w:r w:rsidR="00C21498">
        <w:rPr>
          <w:rFonts w:ascii="Times New Roman" w:hAnsi="Times New Roman" w:cs="Times New Roman"/>
        </w:rPr>
        <w:t>által</w:t>
      </w:r>
      <w:r w:rsidRPr="00A410D8">
        <w:rPr>
          <w:rFonts w:ascii="Times New Roman" w:hAnsi="Times New Roman" w:cs="Times New Roman"/>
        </w:rPr>
        <w:t xml:space="preserve"> a </w:t>
      </w:r>
      <w:r w:rsidR="00C21498" w:rsidRPr="00C21498">
        <w:rPr>
          <w:rFonts w:ascii="Times New Roman" w:hAnsi="Times New Roman" w:cs="Times New Roman"/>
        </w:rPr>
        <w:t>https://www.itsupp.hu/</w:t>
      </w:r>
      <w:r w:rsidRPr="00A410D8">
        <w:rPr>
          <w:rFonts w:ascii="Times New Roman" w:hAnsi="Times New Roman" w:cs="Times New Roman"/>
        </w:rPr>
        <w:t xml:space="preserve"> </w:t>
      </w:r>
      <w:r w:rsidR="00417776">
        <w:rPr>
          <w:rFonts w:ascii="Times New Roman" w:hAnsi="Times New Roman" w:cs="Times New Roman"/>
        </w:rPr>
        <w:t>H</w:t>
      </w:r>
      <w:r w:rsidR="005A0FD1" w:rsidRPr="00A410D8">
        <w:rPr>
          <w:rFonts w:ascii="Times New Roman" w:hAnsi="Times New Roman" w:cs="Times New Roman"/>
        </w:rPr>
        <w:t>onlap</w:t>
      </w:r>
      <w:r w:rsidR="00C21498">
        <w:rPr>
          <w:rFonts w:ascii="Times New Roman" w:hAnsi="Times New Roman" w:cs="Times New Roman"/>
        </w:rPr>
        <w:t>on</w:t>
      </w:r>
      <w:r w:rsidR="00BE2134" w:rsidRPr="00A410D8">
        <w:rPr>
          <w:rFonts w:ascii="Times New Roman" w:hAnsi="Times New Roman" w:cs="Times New Roman"/>
        </w:rPr>
        <w:t xml:space="preserve"> (továbbiakban: </w:t>
      </w:r>
      <w:r w:rsidR="005A0FD1" w:rsidRPr="00A410D8">
        <w:rPr>
          <w:rFonts w:ascii="Times New Roman" w:hAnsi="Times New Roman" w:cs="Times New Roman"/>
        </w:rPr>
        <w:t>H</w:t>
      </w:r>
      <w:r w:rsidR="00BE2134" w:rsidRPr="00A410D8">
        <w:rPr>
          <w:rFonts w:ascii="Times New Roman" w:hAnsi="Times New Roman" w:cs="Times New Roman"/>
        </w:rPr>
        <w:t>onlap)</w:t>
      </w:r>
      <w:r w:rsidR="00973F80">
        <w:rPr>
          <w:rFonts w:ascii="Times New Roman" w:hAnsi="Times New Roman" w:cs="Times New Roman"/>
        </w:rPr>
        <w:t xml:space="preserve"> </w:t>
      </w:r>
      <w:r w:rsidR="00C21498">
        <w:rPr>
          <w:rFonts w:ascii="Times New Roman" w:hAnsi="Times New Roman" w:cs="Times New Roman"/>
        </w:rPr>
        <w:t xml:space="preserve">keresztül, illetve saját üzleti tevékenysége keretében </w:t>
      </w:r>
      <w:r w:rsidRPr="00A410D8">
        <w:rPr>
          <w:rFonts w:ascii="Times New Roman" w:hAnsi="Times New Roman" w:cs="Times New Roman"/>
        </w:rPr>
        <w:t>nyújtott</w:t>
      </w:r>
      <w:r w:rsidR="00C21498">
        <w:rPr>
          <w:rFonts w:ascii="Times New Roman" w:hAnsi="Times New Roman" w:cs="Times New Roman"/>
        </w:rPr>
        <w:t xml:space="preserve"> </w:t>
      </w:r>
      <w:r w:rsidRPr="00A410D8">
        <w:rPr>
          <w:rFonts w:ascii="Times New Roman" w:hAnsi="Times New Roman" w:cs="Times New Roman"/>
        </w:rPr>
        <w:t xml:space="preserve">szolgáltatásokat igénybe vevő </w:t>
      </w:r>
      <w:r w:rsidR="00897B81">
        <w:rPr>
          <w:rFonts w:ascii="Times New Roman" w:hAnsi="Times New Roman" w:cs="Times New Roman"/>
        </w:rPr>
        <w:t>Ügyfél</w:t>
      </w:r>
      <w:r w:rsidRPr="00A410D8">
        <w:rPr>
          <w:rFonts w:ascii="Times New Roman" w:hAnsi="Times New Roman" w:cs="Times New Roman"/>
        </w:rPr>
        <w:t xml:space="preserve"> (a továbbiakban: </w:t>
      </w:r>
      <w:r w:rsidR="00897B81">
        <w:rPr>
          <w:rFonts w:ascii="Times New Roman" w:hAnsi="Times New Roman" w:cs="Times New Roman"/>
        </w:rPr>
        <w:t>Ügyfél</w:t>
      </w:r>
      <w:r w:rsidRPr="00A410D8">
        <w:rPr>
          <w:rFonts w:ascii="Times New Roman" w:hAnsi="Times New Roman" w:cs="Times New Roman"/>
        </w:rPr>
        <w:t>) jogait</w:t>
      </w:r>
      <w:r w:rsidR="004D1B88" w:rsidRPr="00A410D8">
        <w:rPr>
          <w:rFonts w:ascii="Times New Roman" w:hAnsi="Times New Roman" w:cs="Times New Roman"/>
        </w:rPr>
        <w:t xml:space="preserve"> és kötelezettségeit tartalmazzák</w:t>
      </w:r>
      <w:r w:rsidR="00A410D8" w:rsidRPr="00A410D8">
        <w:rPr>
          <w:rFonts w:ascii="Times New Roman" w:hAnsi="Times New Roman" w:cs="Times New Roman"/>
        </w:rPr>
        <w:t>.</w:t>
      </w:r>
    </w:p>
    <w:p w14:paraId="59A3E26B" w14:textId="35247CCE" w:rsidR="00676453" w:rsidRPr="00973F80" w:rsidRDefault="00676453" w:rsidP="00D6661E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Az ÁSZF keretjelleggel szabályozza azokat a részletkérdéseket, amelyekről a Szolgáltató és az Ügyfél közötti egyedi szerződés nem rendez, így különösen a Honlaphoz kapcsolódó technikai információkat. </w:t>
      </w:r>
    </w:p>
    <w:p w14:paraId="5BA4A585" w14:textId="66DD24B7" w:rsidR="00A2166E" w:rsidRPr="00C1793D" w:rsidRDefault="00A410D8" w:rsidP="00C1793D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A410D8">
        <w:rPr>
          <w:rFonts w:ascii="Times New Roman" w:hAnsi="Times New Roman" w:cs="Times New Roman"/>
        </w:rPr>
        <w:t>A</w:t>
      </w:r>
      <w:r w:rsidR="00897B81">
        <w:rPr>
          <w:rFonts w:ascii="Times New Roman" w:hAnsi="Times New Roman" w:cs="Times New Roman"/>
        </w:rPr>
        <w:t>z</w:t>
      </w:r>
      <w:r w:rsidR="00A22CB4" w:rsidRPr="00A410D8">
        <w:rPr>
          <w:rFonts w:ascii="Times New Roman" w:hAnsi="Times New Roman" w:cs="Times New Roman"/>
        </w:rPr>
        <w:t xml:space="preserve"> </w:t>
      </w:r>
      <w:r w:rsidR="00897B81">
        <w:rPr>
          <w:rFonts w:ascii="Times New Roman" w:hAnsi="Times New Roman" w:cs="Times New Roman"/>
        </w:rPr>
        <w:t>Ügyfél</w:t>
      </w:r>
      <w:r w:rsidR="00A22CB4" w:rsidRPr="00A410D8">
        <w:rPr>
          <w:rFonts w:ascii="Times New Roman" w:hAnsi="Times New Roman" w:cs="Times New Roman"/>
        </w:rPr>
        <w:t xml:space="preserve"> jelen ÁSZF elfogadásával kifejezetten úgy nyilatkozik, hogy az ügyletkötés során</w:t>
      </w:r>
      <w:r w:rsidR="004D2719" w:rsidRPr="00A410D8">
        <w:rPr>
          <w:rFonts w:ascii="Times New Roman" w:hAnsi="Times New Roman" w:cs="Times New Roman"/>
        </w:rPr>
        <w:t xml:space="preserve"> </w:t>
      </w:r>
      <w:r w:rsidR="00A22CB4" w:rsidRPr="00A410D8">
        <w:rPr>
          <w:rFonts w:ascii="Times New Roman" w:hAnsi="Times New Roman" w:cs="Times New Roman"/>
        </w:rPr>
        <w:t xml:space="preserve">jogi személy képviseletében vagy egyéni vállalkozóként jár el, a szerződést önálló foglalkozásával, gazdasági tevékenységével összefüggő célok érdekében köti, így nem minősül sem a Polgári Törvénykönyvről szóló 2013. évi V. törvény (továbbiakban: Ptk.) 8:1. § (1) bekezdés 3. pontja szerint, sem pedig a fogyasztóvédelemről szóló 1997. évi CLV. törvény (továbbiakban: </w:t>
      </w:r>
      <w:proofErr w:type="spellStart"/>
      <w:r w:rsidR="00A22CB4" w:rsidRPr="00A410D8">
        <w:rPr>
          <w:rFonts w:ascii="Times New Roman" w:hAnsi="Times New Roman" w:cs="Times New Roman"/>
        </w:rPr>
        <w:t>Fgytv</w:t>
      </w:r>
      <w:proofErr w:type="spellEnd"/>
      <w:r w:rsidR="00A22CB4" w:rsidRPr="00A410D8">
        <w:rPr>
          <w:rFonts w:ascii="Times New Roman" w:hAnsi="Times New Roman" w:cs="Times New Roman"/>
        </w:rPr>
        <w:t>.) 2. § a) pontja szerint fogyasztónak.</w:t>
      </w:r>
    </w:p>
    <w:p w14:paraId="28B3F2BB" w14:textId="1B4C75BA" w:rsidR="00C21498" w:rsidRPr="00C21498" w:rsidRDefault="00C21498" w:rsidP="00C21498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</w:t>
      </w:r>
      <w:r w:rsidRPr="00C21498">
        <w:rPr>
          <w:rFonts w:ascii="Times New Roman" w:eastAsia="Calibri" w:hAnsi="Times New Roman" w:cs="Times New Roman"/>
          <w:b/>
        </w:rPr>
        <w:t>. Szolgáltató adatai</w:t>
      </w:r>
    </w:p>
    <w:p w14:paraId="64560207" w14:textId="790CFB04" w:rsidR="00C21498" w:rsidRPr="00C21498" w:rsidRDefault="00C21498" w:rsidP="00C21498">
      <w:pPr>
        <w:tabs>
          <w:tab w:val="left" w:pos="4536"/>
        </w:tabs>
        <w:spacing w:after="80" w:line="276" w:lineRule="auto"/>
        <w:jc w:val="both"/>
        <w:rPr>
          <w:rFonts w:ascii="Times New Roman" w:eastAsia="Calibri" w:hAnsi="Times New Roman" w:cs="Times New Roman"/>
        </w:rPr>
      </w:pPr>
      <w:r w:rsidRPr="00C21498">
        <w:rPr>
          <w:rFonts w:ascii="Times New Roman" w:eastAsia="Calibri" w:hAnsi="Times New Roman" w:cs="Times New Roman"/>
        </w:rPr>
        <w:t>Név:</w:t>
      </w:r>
      <w:r w:rsidRPr="00C21498">
        <w:rPr>
          <w:rFonts w:ascii="Times New Roman" w:eastAsia="Calibri" w:hAnsi="Times New Roman" w:cs="Times New Roman"/>
        </w:rPr>
        <w:tab/>
      </w:r>
      <w:proofErr w:type="spellStart"/>
      <w:r w:rsidR="00C1793D">
        <w:rPr>
          <w:rFonts w:ascii="Times New Roman" w:hAnsi="Times New Roman" w:cs="Times New Roman"/>
        </w:rPr>
        <w:t>Universe</w:t>
      </w:r>
      <w:proofErr w:type="spellEnd"/>
      <w:r w:rsidR="00C1793D">
        <w:rPr>
          <w:rFonts w:ascii="Times New Roman" w:hAnsi="Times New Roman" w:cs="Times New Roman"/>
        </w:rPr>
        <w:t xml:space="preserve"> Hungary Korlátolt Felelősségű Társaság</w:t>
      </w:r>
      <w:r w:rsidR="00C1793D" w:rsidRPr="00C21498">
        <w:rPr>
          <w:rFonts w:ascii="Times New Roman" w:eastAsia="Calibri" w:hAnsi="Times New Roman" w:cs="Times New Roman"/>
        </w:rPr>
        <w:t xml:space="preserve"> </w:t>
      </w:r>
      <w:r w:rsidRPr="00C21498">
        <w:rPr>
          <w:rFonts w:ascii="Times New Roman" w:eastAsia="Calibri" w:hAnsi="Times New Roman" w:cs="Times New Roman"/>
        </w:rPr>
        <w:t>Székhely:</w:t>
      </w:r>
      <w:r w:rsidRPr="00C21498">
        <w:rPr>
          <w:rFonts w:ascii="Times New Roman" w:eastAsia="Calibri" w:hAnsi="Times New Roman" w:cs="Times New Roman"/>
        </w:rPr>
        <w:tab/>
      </w:r>
      <w:r w:rsidR="00823147">
        <w:rPr>
          <w:rFonts w:ascii="Times New Roman" w:eastAsia="Calibri" w:hAnsi="Times New Roman" w:cs="Times New Roman"/>
        </w:rPr>
        <w:t>2133 Sződliget, Fecske utca 2.B.ép.</w:t>
      </w:r>
    </w:p>
    <w:p w14:paraId="5298A3E7" w14:textId="7D2786B2" w:rsidR="00C21498" w:rsidRPr="00C21498" w:rsidRDefault="00C21498" w:rsidP="00C21498">
      <w:pPr>
        <w:tabs>
          <w:tab w:val="left" w:pos="4536"/>
        </w:tabs>
        <w:spacing w:after="80" w:line="276" w:lineRule="auto"/>
        <w:jc w:val="both"/>
        <w:rPr>
          <w:rFonts w:ascii="Times New Roman" w:eastAsia="Calibri" w:hAnsi="Times New Roman" w:cs="Times New Roman"/>
        </w:rPr>
      </w:pPr>
      <w:r w:rsidRPr="00C21498">
        <w:rPr>
          <w:rFonts w:ascii="Times New Roman" w:eastAsia="Calibri" w:hAnsi="Times New Roman" w:cs="Times New Roman"/>
        </w:rPr>
        <w:t>Cégjegyzékszám:</w:t>
      </w:r>
      <w:r w:rsidRPr="00C21498">
        <w:rPr>
          <w:rFonts w:ascii="Times New Roman" w:eastAsia="Calibri" w:hAnsi="Times New Roman" w:cs="Times New Roman"/>
        </w:rPr>
        <w:tab/>
        <w:t>13-</w:t>
      </w:r>
      <w:r w:rsidR="00823147">
        <w:rPr>
          <w:rFonts w:ascii="Times New Roman" w:eastAsia="Calibri" w:hAnsi="Times New Roman" w:cs="Times New Roman"/>
        </w:rPr>
        <w:t>09-1983</w:t>
      </w:r>
      <w:r w:rsidR="00781F49">
        <w:rPr>
          <w:rFonts w:ascii="Times New Roman" w:eastAsia="Calibri" w:hAnsi="Times New Roman" w:cs="Times New Roman"/>
        </w:rPr>
        <w:t>99</w:t>
      </w:r>
    </w:p>
    <w:p w14:paraId="44D4BB32" w14:textId="1D62746C" w:rsidR="00C21498" w:rsidRPr="00C21498" w:rsidRDefault="00C21498" w:rsidP="00C21498">
      <w:pPr>
        <w:tabs>
          <w:tab w:val="left" w:pos="4536"/>
        </w:tabs>
        <w:spacing w:after="80" w:line="276" w:lineRule="auto"/>
        <w:jc w:val="both"/>
        <w:rPr>
          <w:rFonts w:ascii="Times New Roman" w:eastAsia="Calibri" w:hAnsi="Times New Roman" w:cs="Times New Roman"/>
        </w:rPr>
      </w:pPr>
      <w:r w:rsidRPr="00C21498">
        <w:rPr>
          <w:rFonts w:ascii="Times New Roman" w:eastAsia="Calibri" w:hAnsi="Times New Roman" w:cs="Times New Roman"/>
        </w:rPr>
        <w:t>Adószám:</w:t>
      </w:r>
      <w:r w:rsidRPr="00C21498">
        <w:rPr>
          <w:rFonts w:ascii="Times New Roman" w:eastAsia="Calibri" w:hAnsi="Times New Roman" w:cs="Times New Roman"/>
        </w:rPr>
        <w:tab/>
      </w:r>
      <w:r w:rsidR="00781F49" w:rsidRPr="00781F49">
        <w:rPr>
          <w:rFonts w:ascii="Times New Roman" w:eastAsia="Calibri" w:hAnsi="Times New Roman" w:cs="Times New Roman"/>
        </w:rPr>
        <w:t>24204521213</w:t>
      </w:r>
    </w:p>
    <w:p w14:paraId="301E44AE" w14:textId="220B5EBB" w:rsidR="00C21498" w:rsidRPr="00C21498" w:rsidRDefault="00C21498" w:rsidP="00C21498">
      <w:pPr>
        <w:tabs>
          <w:tab w:val="left" w:pos="4536"/>
        </w:tabs>
        <w:spacing w:after="80" w:line="276" w:lineRule="auto"/>
        <w:jc w:val="both"/>
        <w:rPr>
          <w:rFonts w:ascii="Times New Roman" w:eastAsia="Calibri" w:hAnsi="Times New Roman" w:cs="Times New Roman"/>
        </w:rPr>
      </w:pPr>
      <w:r w:rsidRPr="00C21498">
        <w:rPr>
          <w:rFonts w:ascii="Times New Roman" w:eastAsia="Calibri" w:hAnsi="Times New Roman" w:cs="Times New Roman"/>
        </w:rPr>
        <w:t>Elektronikus elérhetőség:</w:t>
      </w:r>
      <w:r w:rsidRPr="00C21498">
        <w:rPr>
          <w:rFonts w:ascii="Times New Roman" w:eastAsia="Calibri" w:hAnsi="Times New Roman" w:cs="Times New Roman"/>
        </w:rPr>
        <w:tab/>
      </w:r>
      <w:r w:rsidR="00BB3E92">
        <w:rPr>
          <w:rFonts w:ascii="Times New Roman" w:eastAsia="Calibri" w:hAnsi="Times New Roman" w:cs="Times New Roman"/>
        </w:rPr>
        <w:t>info@itsupp.hu</w:t>
      </w:r>
    </w:p>
    <w:p w14:paraId="1C9001E0" w14:textId="293DED46" w:rsidR="00A2166E" w:rsidRPr="00BB3E92" w:rsidRDefault="00C21498" w:rsidP="00BB3E92">
      <w:pPr>
        <w:tabs>
          <w:tab w:val="left" w:pos="453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C21498">
        <w:rPr>
          <w:rFonts w:ascii="Times New Roman" w:eastAsia="Calibri" w:hAnsi="Times New Roman" w:cs="Times New Roman"/>
        </w:rPr>
        <w:t>Nyilvántartásba vevő hatóság:</w:t>
      </w:r>
      <w:r w:rsidRPr="00C21498">
        <w:rPr>
          <w:rFonts w:ascii="Times New Roman" w:eastAsia="Calibri" w:hAnsi="Times New Roman" w:cs="Times New Roman"/>
        </w:rPr>
        <w:tab/>
        <w:t>Budapest Környéki Törvényszék Cégbírósága</w:t>
      </w:r>
    </w:p>
    <w:p w14:paraId="1DBDF48D" w14:textId="74DD25AB" w:rsidR="009D28DD" w:rsidRPr="00A410D8" w:rsidRDefault="00292D20" w:rsidP="00D6661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17AEB">
        <w:rPr>
          <w:rFonts w:ascii="Times New Roman" w:hAnsi="Times New Roman" w:cs="Times New Roman"/>
          <w:b/>
        </w:rPr>
        <w:t>. Általános tudnivalók</w:t>
      </w:r>
    </w:p>
    <w:p w14:paraId="218541EE" w14:textId="61B213C0" w:rsidR="00EB190A" w:rsidRPr="00A410D8" w:rsidRDefault="00292D20" w:rsidP="00D6661E">
      <w:p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97B81">
        <w:rPr>
          <w:rFonts w:ascii="Times New Roman" w:hAnsi="Times New Roman" w:cs="Times New Roman"/>
          <w:b/>
        </w:rPr>
        <w:t>.1</w:t>
      </w:r>
      <w:r w:rsidR="00EB190A" w:rsidRPr="00A410D8">
        <w:rPr>
          <w:rFonts w:ascii="Times New Roman" w:hAnsi="Times New Roman" w:cs="Times New Roman"/>
          <w:b/>
        </w:rPr>
        <w:t>.</w:t>
      </w:r>
      <w:r w:rsidR="00EB190A" w:rsidRPr="00A410D8">
        <w:rPr>
          <w:rFonts w:ascii="Times New Roman" w:hAnsi="Times New Roman" w:cs="Times New Roman"/>
        </w:rPr>
        <w:tab/>
        <w:t xml:space="preserve">A Szolgáltató által nyújtott </w:t>
      </w:r>
      <w:r w:rsidR="00F9671C" w:rsidRPr="00A410D8">
        <w:rPr>
          <w:rFonts w:ascii="Times New Roman" w:hAnsi="Times New Roman" w:cs="Times New Roman"/>
        </w:rPr>
        <w:t>szolgáltatás</w:t>
      </w:r>
      <w:r w:rsidR="003F2F98" w:rsidRPr="00A410D8">
        <w:rPr>
          <w:rFonts w:ascii="Times New Roman" w:hAnsi="Times New Roman" w:cs="Times New Roman"/>
        </w:rPr>
        <w:t>ok</w:t>
      </w:r>
      <w:r w:rsidR="0076315C">
        <w:rPr>
          <w:rFonts w:ascii="Times New Roman" w:hAnsi="Times New Roman" w:cs="Times New Roman"/>
        </w:rPr>
        <w:t xml:space="preserve"> általános</w:t>
      </w:r>
      <w:r w:rsidR="00EB190A" w:rsidRPr="00A410D8">
        <w:rPr>
          <w:rFonts w:ascii="Times New Roman" w:hAnsi="Times New Roman" w:cs="Times New Roman"/>
        </w:rPr>
        <w:t xml:space="preserve"> </w:t>
      </w:r>
      <w:r w:rsidR="00C21498">
        <w:rPr>
          <w:rFonts w:ascii="Times New Roman" w:hAnsi="Times New Roman" w:cs="Times New Roman"/>
        </w:rPr>
        <w:t>leírása a Honlap egyes menüpontjain megtalálható</w:t>
      </w:r>
      <w:r w:rsidR="00EB190A" w:rsidRPr="00A410D8">
        <w:rPr>
          <w:rFonts w:ascii="Times New Roman" w:hAnsi="Times New Roman" w:cs="Times New Roman"/>
        </w:rPr>
        <w:t>.</w:t>
      </w:r>
    </w:p>
    <w:p w14:paraId="73F8D3B0" w14:textId="44B29E68" w:rsidR="00A54AB3" w:rsidRDefault="00292D20" w:rsidP="00D6661E">
      <w:p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97B81">
        <w:rPr>
          <w:rFonts w:ascii="Times New Roman" w:hAnsi="Times New Roman" w:cs="Times New Roman"/>
          <w:b/>
        </w:rPr>
        <w:t>.2</w:t>
      </w:r>
      <w:r w:rsidR="00794779" w:rsidRPr="00A410D8">
        <w:rPr>
          <w:rFonts w:ascii="Times New Roman" w:hAnsi="Times New Roman" w:cs="Times New Roman"/>
          <w:b/>
        </w:rPr>
        <w:t>.</w:t>
      </w:r>
      <w:r w:rsidR="00794779" w:rsidRPr="00A410D8">
        <w:rPr>
          <w:rFonts w:ascii="Times New Roman" w:hAnsi="Times New Roman" w:cs="Times New Roman"/>
        </w:rPr>
        <w:tab/>
      </w:r>
      <w:r w:rsidR="009D78E1" w:rsidRPr="00717AEB">
        <w:rPr>
          <w:rFonts w:ascii="Times New Roman" w:hAnsi="Times New Roman" w:cs="Times New Roman"/>
        </w:rPr>
        <w:t xml:space="preserve">A Felek közötti szerződés </w:t>
      </w:r>
      <w:r w:rsidR="00C21498">
        <w:rPr>
          <w:rFonts w:ascii="Times New Roman" w:hAnsi="Times New Roman" w:cs="Times New Roman"/>
        </w:rPr>
        <w:t>az adott szolgáltatás lényeges feltételeinek megtárgyalását követően, a Szolgáltató által tett részletes ajánlat Ügyfél általi elfogadásával</w:t>
      </w:r>
      <w:r w:rsidR="009D78E1" w:rsidRPr="00717AEB">
        <w:rPr>
          <w:rFonts w:ascii="Times New Roman" w:hAnsi="Times New Roman" w:cs="Times New Roman"/>
        </w:rPr>
        <w:t xml:space="preserve"> jön létre.</w:t>
      </w:r>
      <w:r w:rsidR="00794779" w:rsidRPr="00A410D8">
        <w:rPr>
          <w:rFonts w:ascii="Times New Roman" w:hAnsi="Times New Roman" w:cs="Times New Roman"/>
        </w:rPr>
        <w:t xml:space="preserve"> Felek</w:t>
      </w:r>
      <w:r w:rsidR="00F9671C" w:rsidRPr="00A410D8">
        <w:rPr>
          <w:rFonts w:ascii="Times New Roman" w:hAnsi="Times New Roman" w:cs="Times New Roman"/>
        </w:rPr>
        <w:t xml:space="preserve"> között a szolgáltatás </w:t>
      </w:r>
      <w:r w:rsidR="00DC0FAF" w:rsidRPr="00A410D8">
        <w:rPr>
          <w:rFonts w:ascii="Times New Roman" w:hAnsi="Times New Roman" w:cs="Times New Roman"/>
        </w:rPr>
        <w:t>igénybevételével</w:t>
      </w:r>
      <w:r w:rsidR="000E772E">
        <w:rPr>
          <w:rFonts w:ascii="Times New Roman" w:hAnsi="Times New Roman" w:cs="Times New Roman"/>
        </w:rPr>
        <w:t xml:space="preserve"> magyar nyelven</w:t>
      </w:r>
      <w:r w:rsidR="00794779" w:rsidRPr="00A410D8">
        <w:rPr>
          <w:rFonts w:ascii="Times New Roman" w:hAnsi="Times New Roman" w:cs="Times New Roman"/>
        </w:rPr>
        <w:t xml:space="preserve"> létrejött szerződés</w:t>
      </w:r>
      <w:r w:rsidR="00652D35" w:rsidRPr="00A410D8">
        <w:rPr>
          <w:rFonts w:ascii="Times New Roman" w:hAnsi="Times New Roman" w:cs="Times New Roman"/>
        </w:rPr>
        <w:t xml:space="preserve"> – a Felek megállapodása alapján </w:t>
      </w:r>
      <w:r w:rsidR="000E772E">
        <w:rPr>
          <w:rFonts w:ascii="Times New Roman" w:hAnsi="Times New Roman" w:cs="Times New Roman"/>
        </w:rPr>
        <w:t>–</w:t>
      </w:r>
      <w:r w:rsidR="00794779" w:rsidRPr="00A410D8">
        <w:rPr>
          <w:rFonts w:ascii="Times New Roman" w:hAnsi="Times New Roman" w:cs="Times New Roman"/>
        </w:rPr>
        <w:t xml:space="preserve"> írásba foglalt szerződésnek minősül, a Szolgáltató azt</w:t>
      </w:r>
      <w:r w:rsidR="00652D35" w:rsidRPr="00A410D8">
        <w:rPr>
          <w:rFonts w:ascii="Times New Roman" w:hAnsi="Times New Roman" w:cs="Times New Roman"/>
        </w:rPr>
        <w:t xml:space="preserve"> elektronikusan</w:t>
      </w:r>
      <w:r w:rsidR="00794779" w:rsidRPr="00A410D8">
        <w:rPr>
          <w:rFonts w:ascii="Times New Roman" w:hAnsi="Times New Roman" w:cs="Times New Roman"/>
        </w:rPr>
        <w:t xml:space="preserve"> iktatja, és annak</w:t>
      </w:r>
      <w:r w:rsidR="00676453">
        <w:rPr>
          <w:rFonts w:ascii="Times New Roman" w:hAnsi="Times New Roman" w:cs="Times New Roman"/>
        </w:rPr>
        <w:t xml:space="preserve"> létrejöttét követő 8</w:t>
      </w:r>
      <w:r w:rsidR="00D20074" w:rsidRPr="00A410D8">
        <w:rPr>
          <w:rFonts w:ascii="Times New Roman" w:hAnsi="Times New Roman" w:cs="Times New Roman"/>
        </w:rPr>
        <w:t xml:space="preserve"> évig</w:t>
      </w:r>
      <w:r w:rsidR="00676453">
        <w:rPr>
          <w:rFonts w:ascii="Times New Roman" w:hAnsi="Times New Roman" w:cs="Times New Roman"/>
        </w:rPr>
        <w:t>, jogszabályon alapuló nyilvántartási kötelezettségeknek való megfelelés érdekében</w:t>
      </w:r>
      <w:r w:rsidR="00D20074" w:rsidRPr="00A410D8">
        <w:rPr>
          <w:rFonts w:ascii="Times New Roman" w:hAnsi="Times New Roman" w:cs="Times New Roman"/>
        </w:rPr>
        <w:t xml:space="preserve"> őrzi. A szerződés</w:t>
      </w:r>
      <w:r w:rsidR="00652D35" w:rsidRPr="00A410D8">
        <w:rPr>
          <w:rFonts w:ascii="Times New Roman" w:hAnsi="Times New Roman" w:cs="Times New Roman"/>
        </w:rPr>
        <w:t xml:space="preserve"> és a szerződéskötés napján hatályos ÁSZF</w:t>
      </w:r>
      <w:r w:rsidR="00794779" w:rsidRPr="00A410D8">
        <w:rPr>
          <w:rFonts w:ascii="Times New Roman" w:hAnsi="Times New Roman" w:cs="Times New Roman"/>
        </w:rPr>
        <w:t xml:space="preserve"> utólag</w:t>
      </w:r>
      <w:r w:rsidR="00652D35" w:rsidRPr="00A410D8">
        <w:rPr>
          <w:rFonts w:ascii="Times New Roman" w:hAnsi="Times New Roman" w:cs="Times New Roman"/>
        </w:rPr>
        <w:t>, kérésre</w:t>
      </w:r>
      <w:r w:rsidR="00794779" w:rsidRPr="00A410D8">
        <w:rPr>
          <w:rFonts w:ascii="Times New Roman" w:hAnsi="Times New Roman" w:cs="Times New Roman"/>
        </w:rPr>
        <w:t xml:space="preserve"> hozzáférhető.</w:t>
      </w:r>
      <w:r w:rsidR="0067477E">
        <w:rPr>
          <w:rFonts w:ascii="Times New Roman" w:hAnsi="Times New Roman" w:cs="Times New Roman"/>
        </w:rPr>
        <w:t xml:space="preserve"> </w:t>
      </w:r>
    </w:p>
    <w:p w14:paraId="48042C42" w14:textId="4FF93EE7" w:rsidR="00353536" w:rsidRPr="009C7495" w:rsidRDefault="00292D20" w:rsidP="009C7495">
      <w:p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063EFD">
        <w:rPr>
          <w:rFonts w:ascii="Times New Roman" w:hAnsi="Times New Roman" w:cs="Times New Roman"/>
          <w:b/>
        </w:rPr>
        <w:t>.</w:t>
      </w:r>
      <w:r w:rsidR="00EF1F08">
        <w:rPr>
          <w:rFonts w:ascii="Times New Roman" w:hAnsi="Times New Roman" w:cs="Times New Roman"/>
          <w:b/>
        </w:rPr>
        <w:t>3</w:t>
      </w:r>
      <w:r w:rsidR="00063EFD" w:rsidRPr="00717AEB">
        <w:rPr>
          <w:rFonts w:ascii="Times New Roman" w:hAnsi="Times New Roman" w:cs="Times New Roman"/>
          <w:b/>
        </w:rPr>
        <w:t>.</w:t>
      </w:r>
      <w:r w:rsidR="00063EFD">
        <w:rPr>
          <w:rFonts w:ascii="Times New Roman" w:hAnsi="Times New Roman" w:cs="Times New Roman"/>
        </w:rPr>
        <w:t xml:space="preserve"> A Honlap</w:t>
      </w:r>
      <w:r w:rsidR="0076315C">
        <w:rPr>
          <w:rFonts w:ascii="Times New Roman" w:hAnsi="Times New Roman" w:cs="Times New Roman"/>
        </w:rPr>
        <w:t>on keresztül történő elektronikus kapcsolatfelvételhez az</w:t>
      </w:r>
      <w:r w:rsidR="00717AEB">
        <w:rPr>
          <w:rFonts w:ascii="Times New Roman" w:hAnsi="Times New Roman" w:cs="Times New Roman"/>
        </w:rPr>
        <w:t xml:space="preserve"> Ügyfél</w:t>
      </w:r>
      <w:r w:rsidR="0076315C">
        <w:rPr>
          <w:rFonts w:ascii="Times New Roman" w:hAnsi="Times New Roman" w:cs="Times New Roman"/>
        </w:rPr>
        <w:t>nek szükséges</w:t>
      </w:r>
      <w:r w:rsidR="00C647FB">
        <w:rPr>
          <w:rFonts w:ascii="Times New Roman" w:hAnsi="Times New Roman" w:cs="Times New Roman"/>
        </w:rPr>
        <w:t xml:space="preserve"> megismer</w:t>
      </w:r>
      <w:r w:rsidR="0076315C">
        <w:rPr>
          <w:rFonts w:ascii="Times New Roman" w:hAnsi="Times New Roman" w:cs="Times New Roman"/>
        </w:rPr>
        <w:t>n</w:t>
      </w:r>
      <w:r w:rsidR="00C647FB">
        <w:rPr>
          <w:rFonts w:ascii="Times New Roman" w:hAnsi="Times New Roman" w:cs="Times New Roman"/>
        </w:rPr>
        <w:t>i és</w:t>
      </w:r>
      <w:r w:rsidR="00C21498">
        <w:rPr>
          <w:rFonts w:ascii="Times New Roman" w:hAnsi="Times New Roman" w:cs="Times New Roman"/>
        </w:rPr>
        <w:t xml:space="preserve"> tudo</w:t>
      </w:r>
      <w:r w:rsidR="0076315C">
        <w:rPr>
          <w:rFonts w:ascii="Times New Roman" w:hAnsi="Times New Roman" w:cs="Times New Roman"/>
        </w:rPr>
        <w:t>másul venn</w:t>
      </w:r>
      <w:r w:rsidR="00C21498">
        <w:rPr>
          <w:rFonts w:ascii="Times New Roman" w:hAnsi="Times New Roman" w:cs="Times New Roman"/>
        </w:rPr>
        <w:t>i</w:t>
      </w:r>
      <w:r w:rsidR="00C647FB">
        <w:rPr>
          <w:rFonts w:ascii="Times New Roman" w:hAnsi="Times New Roman" w:cs="Times New Roman"/>
        </w:rPr>
        <w:t xml:space="preserve"> a</w:t>
      </w:r>
      <w:r w:rsidR="00063EFD" w:rsidRPr="00063EFD">
        <w:rPr>
          <w:rFonts w:ascii="Times New Roman" w:hAnsi="Times New Roman" w:cs="Times New Roman"/>
        </w:rPr>
        <w:t xml:space="preserve"> jelen ÁSZF-ben</w:t>
      </w:r>
      <w:r w:rsidR="0076315C">
        <w:rPr>
          <w:rFonts w:ascii="Times New Roman" w:hAnsi="Times New Roman" w:cs="Times New Roman"/>
        </w:rPr>
        <w:t>, illetve az Adatkezelés</w:t>
      </w:r>
      <w:r w:rsidR="00C21498">
        <w:rPr>
          <w:rFonts w:ascii="Times New Roman" w:hAnsi="Times New Roman" w:cs="Times New Roman"/>
        </w:rPr>
        <w:t>i tájékoztatóban</w:t>
      </w:r>
      <w:r w:rsidR="00063EFD" w:rsidRPr="00063EFD">
        <w:rPr>
          <w:rFonts w:ascii="Times New Roman" w:hAnsi="Times New Roman" w:cs="Times New Roman"/>
        </w:rPr>
        <w:t xml:space="preserve"> foglalt</w:t>
      </w:r>
      <w:r w:rsidR="00717AEB">
        <w:rPr>
          <w:rFonts w:ascii="Times New Roman" w:hAnsi="Times New Roman" w:cs="Times New Roman"/>
        </w:rPr>
        <w:t>akat.</w:t>
      </w:r>
    </w:p>
    <w:p w14:paraId="57800337" w14:textId="507A783B" w:rsidR="00A74492" w:rsidRPr="00453093" w:rsidRDefault="00732B49" w:rsidP="00D6661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53093">
        <w:rPr>
          <w:rFonts w:ascii="Times New Roman" w:hAnsi="Times New Roman" w:cs="Times New Roman"/>
          <w:b/>
        </w:rPr>
        <w:t>3</w:t>
      </w:r>
      <w:r w:rsidR="00A74492" w:rsidRPr="00453093">
        <w:rPr>
          <w:rFonts w:ascii="Times New Roman" w:hAnsi="Times New Roman" w:cs="Times New Roman"/>
          <w:b/>
        </w:rPr>
        <w:t xml:space="preserve">. </w:t>
      </w:r>
      <w:r w:rsidR="00353536" w:rsidRPr="00453093">
        <w:rPr>
          <w:rFonts w:ascii="Times New Roman" w:hAnsi="Times New Roman" w:cs="Times New Roman"/>
          <w:b/>
        </w:rPr>
        <w:t xml:space="preserve">A </w:t>
      </w:r>
      <w:r w:rsidR="0067477E">
        <w:rPr>
          <w:rFonts w:ascii="Times New Roman" w:hAnsi="Times New Roman" w:cs="Times New Roman"/>
          <w:b/>
          <w:bCs/>
        </w:rPr>
        <w:t>szolgáltatások teljesítése</w:t>
      </w:r>
    </w:p>
    <w:p w14:paraId="4122312E" w14:textId="14206D33" w:rsidR="00353536" w:rsidRPr="00453093" w:rsidRDefault="0067477E" w:rsidP="00D6661E">
      <w:p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</w:t>
      </w:r>
      <w:r w:rsidR="00353536" w:rsidRPr="0045309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 Szolgáltató által tett ajánlati ár nettó összegben kerül feltüntetésre.</w:t>
      </w:r>
    </w:p>
    <w:p w14:paraId="200B5AEB" w14:textId="27EF0627" w:rsidR="007510DD" w:rsidRPr="00A410D8" w:rsidRDefault="0067477E" w:rsidP="009C7495">
      <w:p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</w:t>
      </w:r>
      <w:r w:rsidR="00093725" w:rsidRPr="00453093">
        <w:rPr>
          <w:rFonts w:ascii="Times New Roman" w:hAnsi="Times New Roman" w:cs="Times New Roman"/>
          <w:b/>
        </w:rPr>
        <w:t>.</w:t>
      </w:r>
      <w:r w:rsidR="005A2E07" w:rsidRPr="0045309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Szolgáltató jogosult harmadik személy közreműködését igénybe venni a szolgáltatás teljesítéséhez. E közreműködők a Szolgáltatóval kötött partnerségi megállapodásban foglaltak szerint kötelesek eljárni.</w:t>
      </w:r>
      <w:r w:rsidR="004A23EF" w:rsidRPr="00453093">
        <w:rPr>
          <w:rFonts w:ascii="Times New Roman" w:hAnsi="Times New Roman" w:cs="Times New Roman"/>
        </w:rPr>
        <w:t xml:space="preserve"> </w:t>
      </w:r>
    </w:p>
    <w:p w14:paraId="35B426F5" w14:textId="3BA09AE8" w:rsidR="00956185" w:rsidRPr="00A410D8" w:rsidRDefault="0076315C" w:rsidP="00D6661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6F7CD5">
        <w:rPr>
          <w:rFonts w:ascii="Times New Roman" w:hAnsi="Times New Roman" w:cs="Times New Roman"/>
          <w:b/>
        </w:rPr>
        <w:t>. Adatbeviteli hibák javítása</w:t>
      </w:r>
    </w:p>
    <w:p w14:paraId="0B7DFE3E" w14:textId="40909F21" w:rsidR="007510DD" w:rsidRPr="00601228" w:rsidRDefault="0076315C" w:rsidP="00601228">
      <w:pPr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510DD">
        <w:rPr>
          <w:rFonts w:ascii="Times New Roman" w:hAnsi="Times New Roman" w:cs="Times New Roman"/>
          <w:b/>
        </w:rPr>
        <w:t>.1</w:t>
      </w:r>
      <w:r w:rsidR="007510DD" w:rsidRPr="007510DD">
        <w:rPr>
          <w:rFonts w:ascii="Times New Roman" w:hAnsi="Times New Roman" w:cs="Times New Roman"/>
          <w:b/>
        </w:rPr>
        <w:t>.</w:t>
      </w:r>
      <w:r w:rsidR="00D11A8E">
        <w:rPr>
          <w:rFonts w:ascii="Times New Roman" w:hAnsi="Times New Roman" w:cs="Times New Roman"/>
        </w:rPr>
        <w:tab/>
      </w:r>
      <w:r w:rsidR="007510DD" w:rsidRPr="00A410D8">
        <w:rPr>
          <w:rFonts w:ascii="Times New Roman" w:hAnsi="Times New Roman" w:cs="Times New Roman"/>
        </w:rPr>
        <w:t xml:space="preserve">Az </w:t>
      </w:r>
      <w:r w:rsidR="007510DD">
        <w:rPr>
          <w:rFonts w:ascii="Times New Roman" w:hAnsi="Times New Roman" w:cs="Times New Roman"/>
        </w:rPr>
        <w:t>Ügyfél vállalja, hogy a megrendelés során megadott</w:t>
      </w:r>
      <w:r w:rsidR="007510DD" w:rsidRPr="00A410D8">
        <w:rPr>
          <w:rFonts w:ascii="Times New Roman" w:hAnsi="Times New Roman" w:cs="Times New Roman"/>
        </w:rPr>
        <w:t xml:space="preserve"> adatokat szükség szerint</w:t>
      </w:r>
      <w:r w:rsidR="007510DD">
        <w:rPr>
          <w:rFonts w:ascii="Times New Roman" w:hAnsi="Times New Roman" w:cs="Times New Roman"/>
        </w:rPr>
        <w:t xml:space="preserve"> – a Szolgáltatónak küldött e-mailes kérelemmel –</w:t>
      </w:r>
      <w:r w:rsidR="007510DD" w:rsidRPr="00A410D8">
        <w:rPr>
          <w:rFonts w:ascii="Times New Roman" w:hAnsi="Times New Roman" w:cs="Times New Roman"/>
        </w:rPr>
        <w:t xml:space="preserve"> frissíti annak érdekében, hogy azok időszerűek, teljesek és a valóságnak megfelelőek legyenek. Az adatok Szolgáltató felé nem közölt megváltoztatásából eredő bármilyen többletköltség Ügyfelet terheli.</w:t>
      </w:r>
      <w:r w:rsidR="007510DD" w:rsidRPr="007510DD">
        <w:rPr>
          <w:rFonts w:ascii="Times New Roman" w:hAnsi="Times New Roman" w:cs="Times New Roman"/>
        </w:rPr>
        <w:t xml:space="preserve"> A korábban rögzített adatokat az Ügyfél e-mailben küldött kérése alapján Szolgáltató köteles helyesbíteni. </w:t>
      </w:r>
      <w:r w:rsidR="0053234B">
        <w:rPr>
          <w:rFonts w:ascii="Times New Roman" w:hAnsi="Times New Roman" w:cs="Times New Roman"/>
        </w:rPr>
        <w:t>Az adatbeviteli hibák javítását a Szolgáltató köteles 3 munkanapon belül elvégezni az Ügyfél erre irányuló – e-mailben küldött – kérelme alapján.</w:t>
      </w:r>
    </w:p>
    <w:p w14:paraId="5BC66DF8" w14:textId="33A562D4" w:rsidR="00967B22" w:rsidRPr="00A410D8" w:rsidRDefault="00676453" w:rsidP="00D6661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27C3A" w:rsidRPr="00A410D8">
        <w:rPr>
          <w:rFonts w:ascii="Times New Roman" w:hAnsi="Times New Roman" w:cs="Times New Roman"/>
          <w:b/>
        </w:rPr>
        <w:t xml:space="preserve">. </w:t>
      </w:r>
      <w:r w:rsidR="003977D2">
        <w:rPr>
          <w:rFonts w:ascii="Times New Roman" w:hAnsi="Times New Roman" w:cs="Times New Roman"/>
          <w:b/>
        </w:rPr>
        <w:t>Felelősségi kérdések</w:t>
      </w:r>
    </w:p>
    <w:p w14:paraId="112F9282" w14:textId="0467C83D" w:rsidR="00BE6D65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152B3" w:rsidRPr="00A410D8">
        <w:rPr>
          <w:rFonts w:ascii="Times New Roman" w:hAnsi="Times New Roman" w:cs="Times New Roman"/>
          <w:b/>
        </w:rPr>
        <w:t>.1.</w:t>
      </w:r>
      <w:r w:rsidR="001152B3" w:rsidRPr="00A410D8">
        <w:rPr>
          <w:rFonts w:ascii="Times New Roman" w:hAnsi="Times New Roman" w:cs="Times New Roman"/>
        </w:rPr>
        <w:tab/>
      </w:r>
      <w:r w:rsidR="003977D2">
        <w:rPr>
          <w:rFonts w:ascii="Times New Roman" w:hAnsi="Times New Roman" w:cs="Times New Roman"/>
        </w:rPr>
        <w:t xml:space="preserve">A </w:t>
      </w:r>
      <w:r w:rsidR="00780478" w:rsidRPr="00A410D8">
        <w:rPr>
          <w:rFonts w:ascii="Times New Roman" w:hAnsi="Times New Roman" w:cs="Times New Roman"/>
        </w:rPr>
        <w:t xml:space="preserve">véletlenül közzétett, az </w:t>
      </w:r>
      <w:r w:rsidR="00897B81">
        <w:rPr>
          <w:rFonts w:ascii="Times New Roman" w:hAnsi="Times New Roman" w:cs="Times New Roman"/>
        </w:rPr>
        <w:t>Ügyfél</w:t>
      </w:r>
      <w:r w:rsidR="00D11A8E">
        <w:rPr>
          <w:rFonts w:ascii="Times New Roman" w:hAnsi="Times New Roman" w:cs="Times New Roman"/>
        </w:rPr>
        <w:t xml:space="preserve"> </w:t>
      </w:r>
      <w:r w:rsidR="00D11A8E" w:rsidRPr="00D11A8E">
        <w:rPr>
          <w:rFonts w:ascii="Times New Roman" w:hAnsi="Times New Roman" w:cs="Times New Roman"/>
        </w:rPr>
        <w:t>az elektronikus kereskedelmi szolgáltatások, valamint az információs társadalommal összefüggő szolgáltatások egyes kérdéseiről</w:t>
      </w:r>
      <w:r w:rsidR="00D11A8E">
        <w:rPr>
          <w:rFonts w:ascii="Times New Roman" w:hAnsi="Times New Roman" w:cs="Times New Roman"/>
        </w:rPr>
        <w:t xml:space="preserve"> szóló </w:t>
      </w:r>
      <w:r w:rsidR="00D11A8E" w:rsidRPr="00D11A8E">
        <w:rPr>
          <w:rFonts w:ascii="Times New Roman" w:hAnsi="Times New Roman" w:cs="Times New Roman"/>
        </w:rPr>
        <w:t>2001. évi CVIII. törvény</w:t>
      </w:r>
      <w:r w:rsidR="003977D2">
        <w:rPr>
          <w:rFonts w:ascii="Times New Roman" w:hAnsi="Times New Roman" w:cs="Times New Roman"/>
        </w:rPr>
        <w:t xml:space="preserve"> </w:t>
      </w:r>
      <w:r w:rsidR="00D11A8E">
        <w:rPr>
          <w:rFonts w:ascii="Times New Roman" w:hAnsi="Times New Roman" w:cs="Times New Roman"/>
        </w:rPr>
        <w:t xml:space="preserve">(a továbbiakban: </w:t>
      </w:r>
      <w:proofErr w:type="spellStart"/>
      <w:r w:rsidR="003977D2">
        <w:rPr>
          <w:rFonts w:ascii="Times New Roman" w:hAnsi="Times New Roman" w:cs="Times New Roman"/>
        </w:rPr>
        <w:t>Elkertv</w:t>
      </w:r>
      <w:proofErr w:type="spellEnd"/>
      <w:r w:rsidR="00D11A8E">
        <w:rPr>
          <w:rFonts w:ascii="Times New Roman" w:hAnsi="Times New Roman" w:cs="Times New Roman"/>
        </w:rPr>
        <w:t>.)</w:t>
      </w:r>
      <w:r w:rsidR="00780478" w:rsidRPr="00A410D8">
        <w:rPr>
          <w:rFonts w:ascii="Times New Roman" w:hAnsi="Times New Roman" w:cs="Times New Roman"/>
        </w:rPr>
        <w:t xml:space="preserve"> 13. §-ban meghatározott jogát sértő információ esetén </w:t>
      </w:r>
      <w:r w:rsidR="00B55A37" w:rsidRPr="00A410D8">
        <w:rPr>
          <w:rFonts w:ascii="Times New Roman" w:hAnsi="Times New Roman" w:cs="Times New Roman"/>
        </w:rPr>
        <w:t xml:space="preserve">Szolgáltató </w:t>
      </w:r>
      <w:r w:rsidR="003977D2">
        <w:rPr>
          <w:rFonts w:ascii="Times New Roman" w:hAnsi="Times New Roman" w:cs="Times New Roman"/>
        </w:rPr>
        <w:t xml:space="preserve">az </w:t>
      </w:r>
      <w:proofErr w:type="spellStart"/>
      <w:r w:rsidR="003977D2">
        <w:rPr>
          <w:rFonts w:ascii="Times New Roman" w:hAnsi="Times New Roman" w:cs="Times New Roman"/>
        </w:rPr>
        <w:t>E</w:t>
      </w:r>
      <w:r w:rsidR="00780478" w:rsidRPr="00A410D8">
        <w:rPr>
          <w:rFonts w:ascii="Times New Roman" w:hAnsi="Times New Roman" w:cs="Times New Roman"/>
        </w:rPr>
        <w:t>kertv</w:t>
      </w:r>
      <w:proofErr w:type="spellEnd"/>
      <w:r w:rsidR="00780478" w:rsidRPr="00A410D8">
        <w:rPr>
          <w:rFonts w:ascii="Times New Roman" w:hAnsi="Times New Roman" w:cs="Times New Roman"/>
        </w:rPr>
        <w:t>. szerinti</w:t>
      </w:r>
      <w:r w:rsidR="00B55A37" w:rsidRPr="00A410D8">
        <w:rPr>
          <w:rFonts w:ascii="Times New Roman" w:hAnsi="Times New Roman" w:cs="Times New Roman"/>
        </w:rPr>
        <w:t xml:space="preserve"> megkeresés esetén eleget tesz </w:t>
      </w:r>
      <w:r w:rsidR="00780478" w:rsidRPr="00A410D8">
        <w:rPr>
          <w:rFonts w:ascii="Times New Roman" w:hAnsi="Times New Roman" w:cs="Times New Roman"/>
        </w:rPr>
        <w:t xml:space="preserve">a foglalt </w:t>
      </w:r>
      <w:r w:rsidR="00B55A37" w:rsidRPr="00A410D8">
        <w:rPr>
          <w:rFonts w:ascii="Times New Roman" w:hAnsi="Times New Roman" w:cs="Times New Roman"/>
        </w:rPr>
        <w:t>értesítési és eltávolítási kötelezettségeinek.</w:t>
      </w:r>
      <w:r w:rsidR="002C61DD" w:rsidRPr="00A410D8">
        <w:rPr>
          <w:rFonts w:ascii="Times New Roman" w:hAnsi="Times New Roman" w:cs="Times New Roman"/>
        </w:rPr>
        <w:t xml:space="preserve"> Szolgáltató úgyszintén törvényes határidőben eleget tesz bármely hatósági vagy bírósági megkeresésnek.</w:t>
      </w:r>
    </w:p>
    <w:p w14:paraId="1792C304" w14:textId="4023586A" w:rsidR="007510DD" w:rsidRPr="007510DD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510DD" w:rsidRPr="007510DD">
        <w:rPr>
          <w:rFonts w:ascii="Times New Roman" w:hAnsi="Times New Roman" w:cs="Times New Roman"/>
          <w:b/>
        </w:rPr>
        <w:t>.2.</w:t>
      </w:r>
      <w:r w:rsidR="007510DD" w:rsidRPr="007510DD">
        <w:rPr>
          <w:rFonts w:ascii="Times New Roman" w:hAnsi="Times New Roman" w:cs="Times New Roman"/>
          <w:b/>
        </w:rPr>
        <w:tab/>
      </w:r>
      <w:r w:rsidR="007510DD" w:rsidRPr="007510DD">
        <w:rPr>
          <w:rFonts w:ascii="Times New Roman" w:hAnsi="Times New Roman" w:cs="Times New Roman"/>
        </w:rPr>
        <w:t>A Szolgáltatót az Ügyfél által tévesen és/vagy pontatlanul megadott adatokra visszavezethető következményekért (hibáért vagy károkért) semminemű felelősség nem terheli.</w:t>
      </w:r>
      <w:r w:rsidR="007510DD">
        <w:rPr>
          <w:rFonts w:ascii="Times New Roman" w:hAnsi="Times New Roman" w:cs="Times New Roman"/>
        </w:rPr>
        <w:t xml:space="preserve"> Szolgáltatót a megrendeléskor megadott</w:t>
      </w:r>
      <w:r w:rsidR="007510DD" w:rsidRPr="007510DD">
        <w:rPr>
          <w:rFonts w:ascii="Times New Roman" w:hAnsi="Times New Roman" w:cs="Times New Roman"/>
        </w:rPr>
        <w:t xml:space="preserve"> adatok Ügyfél által történő megváltoztatásából eredő kárért, hibáért semminemű felelősség nem terheli. Szolgáltató – kétség esetén – jogosult az adott Ügyfél cégjegyzékben vagy más hivatalos nyilvántartásban megadott e-mail címére küldött üzenet útján meggy</w:t>
      </w:r>
      <w:r w:rsidR="007C19BE">
        <w:rPr>
          <w:rFonts w:ascii="Times New Roman" w:hAnsi="Times New Roman" w:cs="Times New Roman"/>
        </w:rPr>
        <w:t>őződni arról, hogy a megrendelést leadó</w:t>
      </w:r>
      <w:r w:rsidR="007510DD" w:rsidRPr="007510DD">
        <w:rPr>
          <w:rFonts w:ascii="Times New Roman" w:hAnsi="Times New Roman" w:cs="Times New Roman"/>
        </w:rPr>
        <w:t xml:space="preserve"> személy valóban jogosult az Ügyfél képviseletére. </w:t>
      </w:r>
    </w:p>
    <w:p w14:paraId="613E2DAA" w14:textId="10E454C2" w:rsidR="00F157ED" w:rsidRPr="00A410D8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7510DD">
        <w:rPr>
          <w:rFonts w:ascii="Times New Roman" w:hAnsi="Times New Roman" w:cs="Times New Roman"/>
          <w:b/>
        </w:rPr>
        <w:t>.3</w:t>
      </w:r>
      <w:r w:rsidR="00F157ED" w:rsidRPr="00A410D8">
        <w:rPr>
          <w:rFonts w:ascii="Times New Roman" w:hAnsi="Times New Roman" w:cs="Times New Roman"/>
          <w:b/>
        </w:rPr>
        <w:t>.</w:t>
      </w:r>
      <w:r w:rsidR="00F157ED" w:rsidRPr="00A410D8">
        <w:rPr>
          <w:rFonts w:ascii="Times New Roman" w:hAnsi="Times New Roman" w:cs="Times New Roman"/>
        </w:rPr>
        <w:tab/>
      </w:r>
      <w:r w:rsidR="00F946D8" w:rsidRPr="00A410D8">
        <w:rPr>
          <w:rFonts w:ascii="Times New Roman" w:hAnsi="Times New Roman" w:cs="Times New Roman"/>
        </w:rPr>
        <w:t>A Szolgáltató kizár minden felelősséget</w:t>
      </w:r>
      <w:r w:rsidR="002C61DD" w:rsidRPr="00A410D8">
        <w:rPr>
          <w:rFonts w:ascii="Times New Roman" w:hAnsi="Times New Roman" w:cs="Times New Roman"/>
        </w:rPr>
        <w:t xml:space="preserve"> Ügyfelei - Honlap</w:t>
      </w:r>
      <w:r w:rsidR="00F946D8" w:rsidRPr="00A410D8">
        <w:rPr>
          <w:rFonts w:ascii="Times New Roman" w:hAnsi="Times New Roman" w:cs="Times New Roman"/>
        </w:rPr>
        <w:t xml:space="preserve"> által</w:t>
      </w:r>
      <w:r w:rsidR="002C61DD" w:rsidRPr="00A410D8">
        <w:rPr>
          <w:rFonts w:ascii="Times New Roman" w:hAnsi="Times New Roman" w:cs="Times New Roman"/>
        </w:rPr>
        <w:t xml:space="preserve"> vagy útján -</w:t>
      </w:r>
      <w:r w:rsidR="00F946D8" w:rsidRPr="00A410D8">
        <w:rPr>
          <w:rFonts w:ascii="Times New Roman" w:hAnsi="Times New Roman" w:cs="Times New Roman"/>
        </w:rPr>
        <w:t xml:space="preserve"> </w:t>
      </w:r>
      <w:r w:rsidR="002C61DD" w:rsidRPr="00A410D8">
        <w:rPr>
          <w:rFonts w:ascii="Times New Roman" w:hAnsi="Times New Roman" w:cs="Times New Roman"/>
        </w:rPr>
        <w:t>megvalósított jogsértéseiért.</w:t>
      </w:r>
    </w:p>
    <w:p w14:paraId="0C566C93" w14:textId="7554BAB7" w:rsidR="003977D2" w:rsidRPr="00D11A8E" w:rsidRDefault="00676453" w:rsidP="00D11A8E">
      <w:pPr>
        <w:tabs>
          <w:tab w:val="left" w:pos="539"/>
        </w:tabs>
        <w:spacing w:after="240"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A2166E">
        <w:rPr>
          <w:rFonts w:ascii="Times New Roman" w:hAnsi="Times New Roman" w:cs="Times New Roman"/>
          <w:b/>
        </w:rPr>
        <w:t>.4</w:t>
      </w:r>
      <w:r w:rsidR="005A5528" w:rsidRPr="00A410D8">
        <w:rPr>
          <w:rFonts w:ascii="Times New Roman" w:hAnsi="Times New Roman" w:cs="Times New Roman"/>
          <w:b/>
        </w:rPr>
        <w:t>.</w:t>
      </w:r>
      <w:r w:rsidR="005A5528" w:rsidRPr="00A410D8">
        <w:rPr>
          <w:rFonts w:ascii="Times New Roman" w:hAnsi="Times New Roman" w:cs="Times New Roman"/>
        </w:rPr>
        <w:tab/>
        <w:t xml:space="preserve">Amennyiben az </w:t>
      </w:r>
      <w:r w:rsidR="00897B81">
        <w:rPr>
          <w:rFonts w:ascii="Times New Roman" w:hAnsi="Times New Roman" w:cs="Times New Roman"/>
        </w:rPr>
        <w:t>Ügyfél</w:t>
      </w:r>
      <w:r w:rsidR="005A5528" w:rsidRPr="00A410D8">
        <w:rPr>
          <w:rFonts w:ascii="Times New Roman" w:hAnsi="Times New Roman" w:cs="Times New Roman"/>
        </w:rPr>
        <w:t xml:space="preserve"> a </w:t>
      </w:r>
      <w:r w:rsidR="00275F30" w:rsidRPr="00A410D8">
        <w:rPr>
          <w:rFonts w:ascii="Times New Roman" w:hAnsi="Times New Roman" w:cs="Times New Roman"/>
        </w:rPr>
        <w:t>Honlapon</w:t>
      </w:r>
      <w:r w:rsidR="005A5528" w:rsidRPr="00A410D8">
        <w:rPr>
          <w:rFonts w:ascii="Times New Roman" w:hAnsi="Times New Roman" w:cs="Times New Roman"/>
        </w:rPr>
        <w:t xml:space="preserve"> kifogásolható tartalmat észlel, köteles azt haladéktalanul jelezni </w:t>
      </w:r>
      <w:r w:rsidR="00D72FF8" w:rsidRPr="00A410D8">
        <w:rPr>
          <w:rFonts w:ascii="Times New Roman" w:hAnsi="Times New Roman" w:cs="Times New Roman"/>
        </w:rPr>
        <w:t xml:space="preserve">a </w:t>
      </w:r>
      <w:r w:rsidR="005A5528" w:rsidRPr="00A410D8">
        <w:rPr>
          <w:rFonts w:ascii="Times New Roman" w:hAnsi="Times New Roman" w:cs="Times New Roman"/>
        </w:rPr>
        <w:t xml:space="preserve">Szolgáltatónak. Amennyiben </w:t>
      </w:r>
      <w:r w:rsidR="000F4AA2" w:rsidRPr="00A410D8">
        <w:rPr>
          <w:rFonts w:ascii="Times New Roman" w:hAnsi="Times New Roman" w:cs="Times New Roman"/>
        </w:rPr>
        <w:t xml:space="preserve">a </w:t>
      </w:r>
      <w:r w:rsidR="005A5528" w:rsidRPr="00A410D8">
        <w:rPr>
          <w:rFonts w:ascii="Times New Roman" w:hAnsi="Times New Roman" w:cs="Times New Roman"/>
        </w:rPr>
        <w:t>Szolgáltató jóhiszemű eljárása során a jelzést megalapozottnak találja, jogosult az információ haladéktalan törlésére vagy annak módosítására</w:t>
      </w:r>
      <w:r w:rsidR="00275F30" w:rsidRPr="00A410D8">
        <w:rPr>
          <w:rFonts w:ascii="Times New Roman" w:hAnsi="Times New Roman" w:cs="Times New Roman"/>
        </w:rPr>
        <w:t>.</w:t>
      </w:r>
    </w:p>
    <w:p w14:paraId="6E28E259" w14:textId="26CEC474" w:rsidR="004558E7" w:rsidRPr="003977D2" w:rsidRDefault="00676453" w:rsidP="00D6661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977D2">
        <w:rPr>
          <w:rFonts w:ascii="Times New Roman" w:hAnsi="Times New Roman" w:cs="Times New Roman"/>
          <w:b/>
        </w:rPr>
        <w:t>. Szerzői jogok</w:t>
      </w:r>
    </w:p>
    <w:p w14:paraId="318058A2" w14:textId="61B55A15" w:rsidR="004558E7" w:rsidRPr="003977D2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06B74" w:rsidRPr="003977D2">
        <w:rPr>
          <w:rFonts w:ascii="Times New Roman" w:hAnsi="Times New Roman" w:cs="Times New Roman"/>
          <w:b/>
        </w:rPr>
        <w:t>.1.</w:t>
      </w:r>
      <w:r w:rsidR="00F06B74" w:rsidRPr="003977D2">
        <w:rPr>
          <w:rFonts w:ascii="Times New Roman" w:hAnsi="Times New Roman" w:cs="Times New Roman"/>
        </w:rPr>
        <w:tab/>
        <w:t xml:space="preserve">A Szolgáltató a szerzői jogi jogosultja a </w:t>
      </w:r>
      <w:r w:rsidR="00275F30" w:rsidRPr="003977D2">
        <w:rPr>
          <w:rFonts w:ascii="Times New Roman" w:hAnsi="Times New Roman" w:cs="Times New Roman"/>
        </w:rPr>
        <w:t>Honlapon</w:t>
      </w:r>
      <w:r w:rsidR="00F06B74" w:rsidRPr="003977D2">
        <w:rPr>
          <w:rFonts w:ascii="Times New Roman" w:hAnsi="Times New Roman" w:cs="Times New Roman"/>
        </w:rPr>
        <w:t xml:space="preserve"> megjelenített valamennyi tartalomnak: bármely szerzői műnek, illetve más szellemi alkotásnak</w:t>
      </w:r>
      <w:r w:rsidR="00275F30" w:rsidRPr="003977D2">
        <w:rPr>
          <w:rFonts w:ascii="Times New Roman" w:hAnsi="Times New Roman" w:cs="Times New Roman"/>
        </w:rPr>
        <w:t>.</w:t>
      </w:r>
    </w:p>
    <w:p w14:paraId="580F54F2" w14:textId="4F223F1C" w:rsidR="00F06B74" w:rsidRPr="003977D2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6E0785" w:rsidRPr="003977D2">
        <w:rPr>
          <w:rFonts w:ascii="Times New Roman" w:hAnsi="Times New Roman" w:cs="Times New Roman"/>
          <w:b/>
        </w:rPr>
        <w:t>.2.</w:t>
      </w:r>
      <w:r w:rsidR="006E0785" w:rsidRPr="003977D2">
        <w:rPr>
          <w:rFonts w:ascii="Times New Roman" w:hAnsi="Times New Roman" w:cs="Times New Roman"/>
        </w:rPr>
        <w:tab/>
        <w:t>A</w:t>
      </w:r>
      <w:r w:rsidR="00275F30" w:rsidRPr="003977D2">
        <w:rPr>
          <w:rFonts w:ascii="Times New Roman" w:hAnsi="Times New Roman" w:cs="Times New Roman"/>
        </w:rPr>
        <w:t xml:space="preserve"> Honlap</w:t>
      </w:r>
      <w:r w:rsidR="006E0785" w:rsidRPr="003977D2">
        <w:rPr>
          <w:rFonts w:ascii="Times New Roman" w:hAnsi="Times New Roman" w:cs="Times New Roman"/>
        </w:rPr>
        <w:t xml:space="preserve"> tartalmának</w:t>
      </w:r>
      <w:r w:rsidR="00275F30" w:rsidRPr="003977D2">
        <w:rPr>
          <w:rFonts w:ascii="Times New Roman" w:hAnsi="Times New Roman" w:cs="Times New Roman"/>
        </w:rPr>
        <w:t xml:space="preserve"> másolása, egészének vagy</w:t>
      </w:r>
      <w:r w:rsidR="006E0785" w:rsidRPr="003977D2">
        <w:rPr>
          <w:rFonts w:ascii="Times New Roman" w:hAnsi="Times New Roman" w:cs="Times New Roman"/>
        </w:rPr>
        <w:t xml:space="preserve"> részeinek fizikai vagy más adathordozóra mentése vagy nyomtatása </w:t>
      </w:r>
      <w:r w:rsidR="00275F30" w:rsidRPr="003977D2">
        <w:rPr>
          <w:rFonts w:ascii="Times New Roman" w:hAnsi="Times New Roman" w:cs="Times New Roman"/>
        </w:rPr>
        <w:t xml:space="preserve">kizárólag </w:t>
      </w:r>
      <w:r w:rsidR="006E0785" w:rsidRPr="003977D2">
        <w:rPr>
          <w:rFonts w:ascii="Times New Roman" w:hAnsi="Times New Roman" w:cs="Times New Roman"/>
        </w:rPr>
        <w:t xml:space="preserve">a Szolgáltató előzetes írásbeli hozzájárulása esetén engedélyezett. </w:t>
      </w:r>
    </w:p>
    <w:p w14:paraId="6A8FF407" w14:textId="0735817E" w:rsidR="003977D2" w:rsidRPr="00601228" w:rsidRDefault="00676453" w:rsidP="00601228">
      <w:pPr>
        <w:tabs>
          <w:tab w:val="left" w:pos="539"/>
        </w:tabs>
        <w:spacing w:after="240"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3A7D6A" w:rsidRPr="003977D2">
        <w:rPr>
          <w:rFonts w:ascii="Times New Roman" w:hAnsi="Times New Roman" w:cs="Times New Roman"/>
          <w:b/>
        </w:rPr>
        <w:t>.3.</w:t>
      </w:r>
      <w:r w:rsidR="003A7D6A" w:rsidRPr="003977D2">
        <w:rPr>
          <w:rFonts w:ascii="Times New Roman" w:hAnsi="Times New Roman" w:cs="Times New Roman"/>
        </w:rPr>
        <w:tab/>
      </w:r>
      <w:r w:rsidR="005D693E" w:rsidRPr="003977D2">
        <w:rPr>
          <w:rFonts w:ascii="Times New Roman" w:hAnsi="Times New Roman" w:cs="Times New Roman"/>
        </w:rPr>
        <w:t xml:space="preserve">A jelen ÁSZF-ben kifejezetten meghatározott </w:t>
      </w:r>
      <w:r w:rsidR="00515B3D">
        <w:rPr>
          <w:rFonts w:ascii="Times New Roman" w:hAnsi="Times New Roman" w:cs="Times New Roman"/>
        </w:rPr>
        <w:t>jogokon túlmenően a megrendelés</w:t>
      </w:r>
      <w:r w:rsidR="005D693E" w:rsidRPr="003977D2">
        <w:rPr>
          <w:rFonts w:ascii="Times New Roman" w:hAnsi="Times New Roman" w:cs="Times New Roman"/>
        </w:rPr>
        <w:t xml:space="preserve">, a </w:t>
      </w:r>
      <w:r w:rsidR="005A0FD1" w:rsidRPr="003977D2">
        <w:rPr>
          <w:rFonts w:ascii="Times New Roman" w:hAnsi="Times New Roman" w:cs="Times New Roman"/>
        </w:rPr>
        <w:t>Honlap</w:t>
      </w:r>
      <w:r w:rsidR="005D693E" w:rsidRPr="003977D2">
        <w:rPr>
          <w:rFonts w:ascii="Times New Roman" w:hAnsi="Times New Roman" w:cs="Times New Roman"/>
        </w:rPr>
        <w:t xml:space="preserve"> használata, illetve az ÁSZF egyetlen rendelkezése sem biztosít jogot az </w:t>
      </w:r>
      <w:r w:rsidR="00897B81" w:rsidRPr="003977D2">
        <w:rPr>
          <w:rFonts w:ascii="Times New Roman" w:hAnsi="Times New Roman" w:cs="Times New Roman"/>
        </w:rPr>
        <w:t>Ügyfél</w:t>
      </w:r>
      <w:r w:rsidR="005D693E" w:rsidRPr="003977D2">
        <w:rPr>
          <w:rFonts w:ascii="Times New Roman" w:hAnsi="Times New Roman" w:cs="Times New Roman"/>
        </w:rPr>
        <w:t xml:space="preserve">nek a </w:t>
      </w:r>
      <w:r w:rsidR="00275F30" w:rsidRPr="003977D2">
        <w:rPr>
          <w:rFonts w:ascii="Times New Roman" w:hAnsi="Times New Roman" w:cs="Times New Roman"/>
        </w:rPr>
        <w:t>Honlap</w:t>
      </w:r>
      <w:r w:rsidR="005D693E" w:rsidRPr="003977D2">
        <w:rPr>
          <w:rFonts w:ascii="Times New Roman" w:hAnsi="Times New Roman" w:cs="Times New Roman"/>
        </w:rPr>
        <w:t xml:space="preserve"> felületén </w:t>
      </w:r>
      <w:r w:rsidR="00275F30" w:rsidRPr="003977D2">
        <w:rPr>
          <w:rFonts w:ascii="Times New Roman" w:hAnsi="Times New Roman" w:cs="Times New Roman"/>
        </w:rPr>
        <w:t>található</w:t>
      </w:r>
      <w:r w:rsidR="005D693E" w:rsidRPr="003977D2">
        <w:rPr>
          <w:rFonts w:ascii="Times New Roman" w:hAnsi="Times New Roman" w:cs="Times New Roman"/>
        </w:rPr>
        <w:t xml:space="preserve"> kereskedelmi n</w:t>
      </w:r>
      <w:r w:rsidR="00275F30" w:rsidRPr="003977D2">
        <w:rPr>
          <w:rFonts w:ascii="Times New Roman" w:hAnsi="Times New Roman" w:cs="Times New Roman"/>
        </w:rPr>
        <w:t>evek</w:t>
      </w:r>
      <w:r w:rsidR="005D693E" w:rsidRPr="003977D2">
        <w:rPr>
          <w:rFonts w:ascii="Times New Roman" w:hAnsi="Times New Roman" w:cs="Times New Roman"/>
        </w:rPr>
        <w:t xml:space="preserve"> vagy védjegy</w:t>
      </w:r>
      <w:r w:rsidR="00275F30" w:rsidRPr="003977D2">
        <w:rPr>
          <w:rFonts w:ascii="Times New Roman" w:hAnsi="Times New Roman" w:cs="Times New Roman"/>
        </w:rPr>
        <w:t>ek</w:t>
      </w:r>
      <w:r w:rsidR="005D693E" w:rsidRPr="003977D2">
        <w:rPr>
          <w:rFonts w:ascii="Times New Roman" w:hAnsi="Times New Roman" w:cs="Times New Roman"/>
        </w:rPr>
        <w:t xml:space="preserve"> bármely használatára, hasznosítására.</w:t>
      </w:r>
    </w:p>
    <w:p w14:paraId="056B962F" w14:textId="3D8D16F3" w:rsidR="007E72E5" w:rsidRPr="00A410D8" w:rsidRDefault="00676453" w:rsidP="00D6661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977D2">
        <w:rPr>
          <w:rFonts w:ascii="Times New Roman" w:hAnsi="Times New Roman" w:cs="Times New Roman"/>
          <w:b/>
        </w:rPr>
        <w:t>. Egyebek</w:t>
      </w:r>
    </w:p>
    <w:p w14:paraId="0B6D4159" w14:textId="3562AEE3" w:rsidR="007E72E5" w:rsidRPr="00A410D8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7C1EF0" w:rsidRPr="00A410D8">
        <w:rPr>
          <w:rFonts w:ascii="Times New Roman" w:hAnsi="Times New Roman" w:cs="Times New Roman"/>
          <w:b/>
        </w:rPr>
        <w:t>.1.</w:t>
      </w:r>
      <w:r w:rsidR="007C19BE">
        <w:rPr>
          <w:rFonts w:ascii="Times New Roman" w:hAnsi="Times New Roman" w:cs="Times New Roman"/>
        </w:rPr>
        <w:tab/>
        <w:t>A</w:t>
      </w:r>
      <w:r w:rsidR="002A3F76" w:rsidRPr="00A410D8">
        <w:rPr>
          <w:rFonts w:ascii="Times New Roman" w:hAnsi="Times New Roman" w:cs="Times New Roman"/>
        </w:rPr>
        <w:t xml:space="preserve"> megrendelés ténye</w:t>
      </w:r>
      <w:r w:rsidR="007C1EF0" w:rsidRPr="00A410D8">
        <w:rPr>
          <w:rFonts w:ascii="Times New Roman" w:hAnsi="Times New Roman" w:cs="Times New Roman"/>
        </w:rPr>
        <w:t xml:space="preserve"> feltételezi az </w:t>
      </w:r>
      <w:r w:rsidR="00897B81">
        <w:rPr>
          <w:rFonts w:ascii="Times New Roman" w:hAnsi="Times New Roman" w:cs="Times New Roman"/>
        </w:rPr>
        <w:t>Ügyfél</w:t>
      </w:r>
      <w:r w:rsidR="007C1EF0" w:rsidRPr="00A410D8">
        <w:rPr>
          <w:rFonts w:ascii="Times New Roman" w:hAnsi="Times New Roman" w:cs="Times New Roman"/>
        </w:rPr>
        <w:t xml:space="preserve"> részéről az </w:t>
      </w:r>
      <w:r w:rsidR="00E27C71" w:rsidRPr="00A410D8">
        <w:rPr>
          <w:rFonts w:ascii="Times New Roman" w:hAnsi="Times New Roman" w:cs="Times New Roman"/>
        </w:rPr>
        <w:t>i</w:t>
      </w:r>
      <w:r w:rsidR="007C1EF0" w:rsidRPr="00A410D8">
        <w:rPr>
          <w:rFonts w:ascii="Times New Roman" w:hAnsi="Times New Roman" w:cs="Times New Roman"/>
        </w:rPr>
        <w:t xml:space="preserve">nternet technikai és műszaki </w:t>
      </w:r>
      <w:proofErr w:type="spellStart"/>
      <w:r w:rsidR="007C1EF0" w:rsidRPr="00A410D8">
        <w:rPr>
          <w:rFonts w:ascii="Times New Roman" w:hAnsi="Times New Roman" w:cs="Times New Roman"/>
        </w:rPr>
        <w:t>korlátainak</w:t>
      </w:r>
      <w:proofErr w:type="spellEnd"/>
      <w:r w:rsidR="002A3F76" w:rsidRPr="00A410D8">
        <w:rPr>
          <w:rFonts w:ascii="Times New Roman" w:hAnsi="Times New Roman" w:cs="Times New Roman"/>
        </w:rPr>
        <w:t>, veszélyeinek ismeretét és az elektronikus kereskedelmi szolgáltatások igénybevételével</w:t>
      </w:r>
      <w:r w:rsidR="007C1EF0" w:rsidRPr="00A410D8">
        <w:rPr>
          <w:rFonts w:ascii="Times New Roman" w:hAnsi="Times New Roman" w:cs="Times New Roman"/>
        </w:rPr>
        <w:t xml:space="preserve"> együtt járó hibalehetőségek elfogadását.</w:t>
      </w:r>
    </w:p>
    <w:p w14:paraId="45385F1E" w14:textId="6FD259EC" w:rsidR="00E27C71" w:rsidRPr="00A410D8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E27C71" w:rsidRPr="00A410D8">
        <w:rPr>
          <w:rFonts w:ascii="Times New Roman" w:hAnsi="Times New Roman" w:cs="Times New Roman"/>
          <w:b/>
        </w:rPr>
        <w:t>.2.</w:t>
      </w:r>
      <w:r w:rsidR="00E27C71" w:rsidRPr="00A410D8">
        <w:rPr>
          <w:rFonts w:ascii="Times New Roman" w:hAnsi="Times New Roman" w:cs="Times New Roman"/>
        </w:rPr>
        <w:tab/>
        <w:t xml:space="preserve">A </w:t>
      </w:r>
      <w:r w:rsidR="0031668D" w:rsidRPr="00A410D8">
        <w:rPr>
          <w:rFonts w:ascii="Times New Roman" w:hAnsi="Times New Roman" w:cs="Times New Roman"/>
        </w:rPr>
        <w:t xml:space="preserve">Szolgáltató bármikor jogosult jelen ÁSZF feltételeit </w:t>
      </w:r>
      <w:r w:rsidR="00EB1D30" w:rsidRPr="00A410D8">
        <w:rPr>
          <w:rFonts w:ascii="Times New Roman" w:hAnsi="Times New Roman" w:cs="Times New Roman"/>
        </w:rPr>
        <w:t xml:space="preserve">a jövőre kiterjedő hatállyal </w:t>
      </w:r>
      <w:r w:rsidR="0031668D" w:rsidRPr="00A410D8">
        <w:rPr>
          <w:rFonts w:ascii="Times New Roman" w:hAnsi="Times New Roman" w:cs="Times New Roman"/>
        </w:rPr>
        <w:t xml:space="preserve">egyoldalúan módosítani. A Szolgáltató a módosításokról az Ügyfeleket a </w:t>
      </w:r>
      <w:r w:rsidR="005A0FD1" w:rsidRPr="00A410D8">
        <w:rPr>
          <w:rFonts w:ascii="Times New Roman" w:hAnsi="Times New Roman" w:cs="Times New Roman"/>
        </w:rPr>
        <w:t>Honlap</w:t>
      </w:r>
      <w:r w:rsidR="0031668D" w:rsidRPr="00A410D8">
        <w:rPr>
          <w:rFonts w:ascii="Times New Roman" w:hAnsi="Times New Roman" w:cs="Times New Roman"/>
        </w:rPr>
        <w:t xml:space="preserve"> felületén keresztül tájékoztatja. A módosítást követően a </w:t>
      </w:r>
      <w:r w:rsidR="00275F30" w:rsidRPr="00A410D8">
        <w:rPr>
          <w:rFonts w:ascii="Times New Roman" w:hAnsi="Times New Roman" w:cs="Times New Roman"/>
        </w:rPr>
        <w:t>Honlap</w:t>
      </w:r>
      <w:r w:rsidR="0031668D" w:rsidRPr="00A410D8">
        <w:rPr>
          <w:rFonts w:ascii="Times New Roman" w:hAnsi="Times New Roman" w:cs="Times New Roman"/>
        </w:rPr>
        <w:t xml:space="preserve"> használatának feltétele, hogy az </w:t>
      </w:r>
      <w:r w:rsidR="00897B81">
        <w:rPr>
          <w:rFonts w:ascii="Times New Roman" w:hAnsi="Times New Roman" w:cs="Times New Roman"/>
        </w:rPr>
        <w:t>Ügyfél</w:t>
      </w:r>
      <w:r w:rsidR="0031668D" w:rsidRPr="00A410D8">
        <w:rPr>
          <w:rFonts w:ascii="Times New Roman" w:hAnsi="Times New Roman" w:cs="Times New Roman"/>
        </w:rPr>
        <w:t xml:space="preserve"> a </w:t>
      </w:r>
      <w:r w:rsidR="005A0FD1" w:rsidRPr="00A410D8">
        <w:rPr>
          <w:rFonts w:ascii="Times New Roman" w:hAnsi="Times New Roman" w:cs="Times New Roman"/>
        </w:rPr>
        <w:t>Honlap</w:t>
      </w:r>
      <w:r w:rsidR="0031668D" w:rsidRPr="00A410D8">
        <w:rPr>
          <w:rFonts w:ascii="Times New Roman" w:hAnsi="Times New Roman" w:cs="Times New Roman"/>
        </w:rPr>
        <w:t>on keresztül és az ott biztosított módon azokat kifejezetten elfogadja.</w:t>
      </w:r>
      <w:r w:rsidR="00275F30" w:rsidRPr="00A410D8">
        <w:rPr>
          <w:rFonts w:ascii="Times New Roman" w:hAnsi="Times New Roman" w:cs="Times New Roman"/>
        </w:rPr>
        <w:t xml:space="preserve"> Újabb szerződéskötés esetén a korábban már szerződést kötő </w:t>
      </w:r>
      <w:r w:rsidR="00897B81">
        <w:rPr>
          <w:rFonts w:ascii="Times New Roman" w:hAnsi="Times New Roman" w:cs="Times New Roman"/>
        </w:rPr>
        <w:t>Ügyfél</w:t>
      </w:r>
      <w:r w:rsidR="00275F30" w:rsidRPr="00A410D8">
        <w:rPr>
          <w:rFonts w:ascii="Times New Roman" w:hAnsi="Times New Roman" w:cs="Times New Roman"/>
        </w:rPr>
        <w:t xml:space="preserve"> nem hivatkozhat a korábban hatályos ÁSZF tartalmára</w:t>
      </w:r>
      <w:r w:rsidR="007A182F">
        <w:rPr>
          <w:rFonts w:ascii="Times New Roman" w:hAnsi="Times New Roman" w:cs="Times New Roman"/>
        </w:rPr>
        <w:t>,</w:t>
      </w:r>
      <w:r w:rsidR="00275F30" w:rsidRPr="00A410D8">
        <w:rPr>
          <w:rFonts w:ascii="Times New Roman" w:hAnsi="Times New Roman" w:cs="Times New Roman"/>
        </w:rPr>
        <w:t xml:space="preserve"> mint a Felek között kialakult és alkalmazott szerződési gyakorlatra.</w:t>
      </w:r>
    </w:p>
    <w:p w14:paraId="0C1ED135" w14:textId="1092B629" w:rsidR="001114A9" w:rsidRPr="00A410D8" w:rsidRDefault="00676453" w:rsidP="00D6661E">
      <w:pPr>
        <w:tabs>
          <w:tab w:val="left" w:pos="539"/>
        </w:tabs>
        <w:spacing w:line="276" w:lineRule="auto"/>
        <w:ind w:left="539" w:hanging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1114A9" w:rsidRPr="00A410D8">
        <w:rPr>
          <w:rFonts w:ascii="Times New Roman" w:hAnsi="Times New Roman" w:cs="Times New Roman"/>
          <w:b/>
        </w:rPr>
        <w:t>.3.</w:t>
      </w:r>
      <w:r w:rsidR="001114A9" w:rsidRPr="00A410D8">
        <w:rPr>
          <w:rFonts w:ascii="Times New Roman" w:hAnsi="Times New Roman" w:cs="Times New Roman"/>
        </w:rPr>
        <w:tab/>
        <w:t>A jelen ÁSZF-ben nem szabályozott kérdésekben a</w:t>
      </w:r>
      <w:r w:rsidR="00F942A9" w:rsidRPr="00A410D8">
        <w:rPr>
          <w:rFonts w:ascii="Times New Roman" w:hAnsi="Times New Roman" w:cs="Times New Roman"/>
        </w:rPr>
        <w:t xml:space="preserve"> magyar jog, így különösen</w:t>
      </w:r>
      <w:r w:rsidR="001114A9" w:rsidRPr="00A410D8">
        <w:rPr>
          <w:rFonts w:ascii="Times New Roman" w:hAnsi="Times New Roman" w:cs="Times New Roman"/>
        </w:rPr>
        <w:t xml:space="preserve"> Polgári Törvénykönyvről szóló 2013. évi V.</w:t>
      </w:r>
      <w:r w:rsidR="00BC3A90">
        <w:rPr>
          <w:rFonts w:ascii="Times New Roman" w:hAnsi="Times New Roman" w:cs="Times New Roman"/>
        </w:rPr>
        <w:t xml:space="preserve"> törvény (a továbbiakban: Ptk.) és</w:t>
      </w:r>
      <w:r w:rsidR="001114A9" w:rsidRPr="00A410D8">
        <w:rPr>
          <w:rFonts w:ascii="Times New Roman" w:hAnsi="Times New Roman" w:cs="Times New Roman"/>
        </w:rPr>
        <w:t xml:space="preserve"> </w:t>
      </w:r>
      <w:r w:rsidR="00BC3A90">
        <w:rPr>
          <w:rFonts w:ascii="Times New Roman" w:hAnsi="Times New Roman" w:cs="Times New Roman"/>
        </w:rPr>
        <w:t xml:space="preserve">az </w:t>
      </w:r>
      <w:proofErr w:type="spellStart"/>
      <w:r w:rsidR="00BC3A90">
        <w:rPr>
          <w:rFonts w:ascii="Times New Roman" w:hAnsi="Times New Roman" w:cs="Times New Roman"/>
        </w:rPr>
        <w:t>E</w:t>
      </w:r>
      <w:r w:rsidR="00E930D1">
        <w:rPr>
          <w:rFonts w:ascii="Times New Roman" w:hAnsi="Times New Roman" w:cs="Times New Roman"/>
        </w:rPr>
        <w:t>kertv</w:t>
      </w:r>
      <w:proofErr w:type="spellEnd"/>
      <w:r w:rsidR="00E930D1">
        <w:rPr>
          <w:rFonts w:ascii="Times New Roman" w:hAnsi="Times New Roman" w:cs="Times New Roman"/>
        </w:rPr>
        <w:t>.</w:t>
      </w:r>
      <w:r w:rsidR="001114A9" w:rsidRPr="00A410D8">
        <w:rPr>
          <w:rFonts w:ascii="Times New Roman" w:hAnsi="Times New Roman" w:cs="Times New Roman"/>
        </w:rPr>
        <w:t xml:space="preserve"> rendelkezései az irányadók.</w:t>
      </w:r>
    </w:p>
    <w:p w14:paraId="37940AE8" w14:textId="01863583" w:rsidR="00AC0B56" w:rsidRPr="00A410D8" w:rsidRDefault="00AC0B56" w:rsidP="00D6661E">
      <w:pPr>
        <w:spacing w:line="276" w:lineRule="auto"/>
        <w:jc w:val="both"/>
        <w:rPr>
          <w:rFonts w:ascii="Times New Roman" w:hAnsi="Times New Roman" w:cs="Times New Roman"/>
        </w:rPr>
      </w:pPr>
    </w:p>
    <w:p w14:paraId="14BF9791" w14:textId="1F1CB80A" w:rsidR="00275F30" w:rsidRPr="00BC3A90" w:rsidRDefault="00515B3D" w:rsidP="00D666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Hatályos</w:t>
      </w:r>
      <w:r w:rsidR="005A0FD1" w:rsidRPr="00BC3A90">
        <w:rPr>
          <w:rFonts w:ascii="Times New Roman" w:hAnsi="Times New Roman" w:cs="Times New Roman"/>
        </w:rPr>
        <w:t>:</w:t>
      </w:r>
      <w:r w:rsidR="0067477E">
        <w:rPr>
          <w:rFonts w:ascii="Times New Roman" w:hAnsi="Times New Roman" w:cs="Times New Roman"/>
        </w:rPr>
        <w:t xml:space="preserve"> 2019. </w:t>
      </w:r>
      <w:r w:rsidR="007A182F">
        <w:rPr>
          <w:rFonts w:ascii="Times New Roman" w:hAnsi="Times New Roman" w:cs="Times New Roman"/>
        </w:rPr>
        <w:t>március</w:t>
      </w:r>
    </w:p>
    <w:p w14:paraId="260FADE4" w14:textId="428EDA98" w:rsidR="00275F30" w:rsidRPr="00A410D8" w:rsidRDefault="00275F30" w:rsidP="00D6661E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0DD4FA0" w14:textId="2EB9CF30" w:rsidR="00275F30" w:rsidRDefault="00275F30" w:rsidP="00D6661E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7477E">
        <w:rPr>
          <w:rFonts w:ascii="Times New Roman" w:hAnsi="Times New Roman" w:cs="Times New Roman"/>
          <w:b/>
        </w:rPr>
        <w:tab/>
      </w:r>
      <w:proofErr w:type="spellStart"/>
      <w:r w:rsidR="007A182F" w:rsidRPr="007A182F">
        <w:rPr>
          <w:rFonts w:ascii="Times New Roman" w:hAnsi="Times New Roman" w:cs="Times New Roman"/>
          <w:b/>
        </w:rPr>
        <w:t>Universe</w:t>
      </w:r>
      <w:proofErr w:type="spellEnd"/>
      <w:r w:rsidR="007A182F" w:rsidRPr="007A182F">
        <w:rPr>
          <w:rFonts w:ascii="Times New Roman" w:hAnsi="Times New Roman" w:cs="Times New Roman"/>
          <w:b/>
        </w:rPr>
        <w:t xml:space="preserve"> Hungary Korlátolt Felelősségű Társaság</w:t>
      </w:r>
    </w:p>
    <w:p w14:paraId="3A0D445E" w14:textId="77777777" w:rsidR="0067477E" w:rsidRPr="0067477E" w:rsidRDefault="0067477E" w:rsidP="00D6661E">
      <w:pPr>
        <w:tabs>
          <w:tab w:val="center" w:pos="680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67477E" w:rsidRPr="0067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364C"/>
    <w:multiLevelType w:val="hybridMultilevel"/>
    <w:tmpl w:val="1A7A0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BF"/>
    <w:rsid w:val="00004592"/>
    <w:rsid w:val="00017852"/>
    <w:rsid w:val="00031A8F"/>
    <w:rsid w:val="00041030"/>
    <w:rsid w:val="00060807"/>
    <w:rsid w:val="00063EFD"/>
    <w:rsid w:val="00086F89"/>
    <w:rsid w:val="00093725"/>
    <w:rsid w:val="000A422F"/>
    <w:rsid w:val="000B037C"/>
    <w:rsid w:val="000D1F82"/>
    <w:rsid w:val="000E07EC"/>
    <w:rsid w:val="000E772E"/>
    <w:rsid w:val="000F4AA2"/>
    <w:rsid w:val="001114A9"/>
    <w:rsid w:val="001152B3"/>
    <w:rsid w:val="00120B65"/>
    <w:rsid w:val="00163F17"/>
    <w:rsid w:val="00165B66"/>
    <w:rsid w:val="00173971"/>
    <w:rsid w:val="001B1C7C"/>
    <w:rsid w:val="001D07FD"/>
    <w:rsid w:val="001E5DBC"/>
    <w:rsid w:val="001E672D"/>
    <w:rsid w:val="001F0613"/>
    <w:rsid w:val="001F41A0"/>
    <w:rsid w:val="00214B87"/>
    <w:rsid w:val="00241DE5"/>
    <w:rsid w:val="00245F80"/>
    <w:rsid w:val="00252FF9"/>
    <w:rsid w:val="00275F30"/>
    <w:rsid w:val="00292D20"/>
    <w:rsid w:val="00294BE1"/>
    <w:rsid w:val="00294D0D"/>
    <w:rsid w:val="002A3F76"/>
    <w:rsid w:val="002A7B3A"/>
    <w:rsid w:val="002C10B5"/>
    <w:rsid w:val="002C557D"/>
    <w:rsid w:val="002C61DD"/>
    <w:rsid w:val="002E1985"/>
    <w:rsid w:val="002E77FA"/>
    <w:rsid w:val="0031668D"/>
    <w:rsid w:val="003218A2"/>
    <w:rsid w:val="003420FB"/>
    <w:rsid w:val="003514C8"/>
    <w:rsid w:val="00353536"/>
    <w:rsid w:val="003726A4"/>
    <w:rsid w:val="003977D2"/>
    <w:rsid w:val="003A083C"/>
    <w:rsid w:val="003A6C78"/>
    <w:rsid w:val="003A7D6A"/>
    <w:rsid w:val="003B09FC"/>
    <w:rsid w:val="003B53EA"/>
    <w:rsid w:val="003B793D"/>
    <w:rsid w:val="003C65D7"/>
    <w:rsid w:val="003C72EF"/>
    <w:rsid w:val="003D10A6"/>
    <w:rsid w:val="003D1802"/>
    <w:rsid w:val="003D3ECF"/>
    <w:rsid w:val="003F2F98"/>
    <w:rsid w:val="00402618"/>
    <w:rsid w:val="00417776"/>
    <w:rsid w:val="00447CA7"/>
    <w:rsid w:val="00450559"/>
    <w:rsid w:val="00453093"/>
    <w:rsid w:val="004558E7"/>
    <w:rsid w:val="004829F1"/>
    <w:rsid w:val="00484C75"/>
    <w:rsid w:val="004A23EF"/>
    <w:rsid w:val="004A64F2"/>
    <w:rsid w:val="004B2E78"/>
    <w:rsid w:val="004B6042"/>
    <w:rsid w:val="004D1B88"/>
    <w:rsid w:val="004D2719"/>
    <w:rsid w:val="004F0B6E"/>
    <w:rsid w:val="004F31F0"/>
    <w:rsid w:val="005004BC"/>
    <w:rsid w:val="00501058"/>
    <w:rsid w:val="00515B3D"/>
    <w:rsid w:val="00515C33"/>
    <w:rsid w:val="00524603"/>
    <w:rsid w:val="0053234B"/>
    <w:rsid w:val="005413EE"/>
    <w:rsid w:val="0055077B"/>
    <w:rsid w:val="00552196"/>
    <w:rsid w:val="0056488F"/>
    <w:rsid w:val="00580EAE"/>
    <w:rsid w:val="00590AF3"/>
    <w:rsid w:val="00597F29"/>
    <w:rsid w:val="005A0FD1"/>
    <w:rsid w:val="005A2E07"/>
    <w:rsid w:val="005A5528"/>
    <w:rsid w:val="005D693E"/>
    <w:rsid w:val="005E3A5B"/>
    <w:rsid w:val="00601228"/>
    <w:rsid w:val="006101B7"/>
    <w:rsid w:val="00621D4C"/>
    <w:rsid w:val="0062254B"/>
    <w:rsid w:val="00627C3A"/>
    <w:rsid w:val="006351EF"/>
    <w:rsid w:val="00636C46"/>
    <w:rsid w:val="006446D5"/>
    <w:rsid w:val="00652268"/>
    <w:rsid w:val="00652D35"/>
    <w:rsid w:val="00657C7E"/>
    <w:rsid w:val="0067477E"/>
    <w:rsid w:val="00676453"/>
    <w:rsid w:val="00685B32"/>
    <w:rsid w:val="0069181D"/>
    <w:rsid w:val="0069612C"/>
    <w:rsid w:val="0069615A"/>
    <w:rsid w:val="006A4E39"/>
    <w:rsid w:val="006C0B09"/>
    <w:rsid w:val="006D5A6B"/>
    <w:rsid w:val="006D69E7"/>
    <w:rsid w:val="006E0785"/>
    <w:rsid w:val="006E6DB3"/>
    <w:rsid w:val="006F7CD5"/>
    <w:rsid w:val="00705850"/>
    <w:rsid w:val="00714047"/>
    <w:rsid w:val="0071634A"/>
    <w:rsid w:val="00717AEB"/>
    <w:rsid w:val="007271ED"/>
    <w:rsid w:val="00732B49"/>
    <w:rsid w:val="007510DD"/>
    <w:rsid w:val="0076315C"/>
    <w:rsid w:val="00780478"/>
    <w:rsid w:val="00781F49"/>
    <w:rsid w:val="00783266"/>
    <w:rsid w:val="00794779"/>
    <w:rsid w:val="007954B5"/>
    <w:rsid w:val="007A182F"/>
    <w:rsid w:val="007A2184"/>
    <w:rsid w:val="007C19BE"/>
    <w:rsid w:val="007C1EF0"/>
    <w:rsid w:val="007D3D95"/>
    <w:rsid w:val="007D483A"/>
    <w:rsid w:val="007D61BF"/>
    <w:rsid w:val="007E72E5"/>
    <w:rsid w:val="007F347D"/>
    <w:rsid w:val="007F7344"/>
    <w:rsid w:val="008162A2"/>
    <w:rsid w:val="00820FDB"/>
    <w:rsid w:val="00823147"/>
    <w:rsid w:val="008308DC"/>
    <w:rsid w:val="00842BCE"/>
    <w:rsid w:val="00860709"/>
    <w:rsid w:val="00893D5D"/>
    <w:rsid w:val="00897B81"/>
    <w:rsid w:val="008A2880"/>
    <w:rsid w:val="008B3D16"/>
    <w:rsid w:val="008C4FDE"/>
    <w:rsid w:val="008C5630"/>
    <w:rsid w:val="008E4518"/>
    <w:rsid w:val="00925B00"/>
    <w:rsid w:val="009452A0"/>
    <w:rsid w:val="00950CBA"/>
    <w:rsid w:val="00956185"/>
    <w:rsid w:val="00967B22"/>
    <w:rsid w:val="00973F80"/>
    <w:rsid w:val="009827AC"/>
    <w:rsid w:val="00983573"/>
    <w:rsid w:val="00994753"/>
    <w:rsid w:val="009A12E1"/>
    <w:rsid w:val="009C7495"/>
    <w:rsid w:val="009D28DD"/>
    <w:rsid w:val="009D78E1"/>
    <w:rsid w:val="009E4C57"/>
    <w:rsid w:val="009E6FEF"/>
    <w:rsid w:val="009F10A3"/>
    <w:rsid w:val="00A04E9D"/>
    <w:rsid w:val="00A152CA"/>
    <w:rsid w:val="00A17DC8"/>
    <w:rsid w:val="00A2166E"/>
    <w:rsid w:val="00A22CB4"/>
    <w:rsid w:val="00A410D8"/>
    <w:rsid w:val="00A42789"/>
    <w:rsid w:val="00A44C82"/>
    <w:rsid w:val="00A54AB3"/>
    <w:rsid w:val="00A56865"/>
    <w:rsid w:val="00A74492"/>
    <w:rsid w:val="00AA1299"/>
    <w:rsid w:val="00AA4F67"/>
    <w:rsid w:val="00AB44DA"/>
    <w:rsid w:val="00AC0B56"/>
    <w:rsid w:val="00AC1ACF"/>
    <w:rsid w:val="00AD5F2A"/>
    <w:rsid w:val="00AF2823"/>
    <w:rsid w:val="00AF47CF"/>
    <w:rsid w:val="00B36EE0"/>
    <w:rsid w:val="00B55A37"/>
    <w:rsid w:val="00B603A7"/>
    <w:rsid w:val="00B72F12"/>
    <w:rsid w:val="00B74C75"/>
    <w:rsid w:val="00B91544"/>
    <w:rsid w:val="00BB0188"/>
    <w:rsid w:val="00BB0925"/>
    <w:rsid w:val="00BB3E92"/>
    <w:rsid w:val="00BC3A90"/>
    <w:rsid w:val="00BE2134"/>
    <w:rsid w:val="00BE6D65"/>
    <w:rsid w:val="00C03D47"/>
    <w:rsid w:val="00C11763"/>
    <w:rsid w:val="00C1793D"/>
    <w:rsid w:val="00C21498"/>
    <w:rsid w:val="00C21813"/>
    <w:rsid w:val="00C33E51"/>
    <w:rsid w:val="00C45895"/>
    <w:rsid w:val="00C625EB"/>
    <w:rsid w:val="00C647FB"/>
    <w:rsid w:val="00C732D2"/>
    <w:rsid w:val="00C76E54"/>
    <w:rsid w:val="00C8397D"/>
    <w:rsid w:val="00C87A93"/>
    <w:rsid w:val="00C97E08"/>
    <w:rsid w:val="00CA5F3B"/>
    <w:rsid w:val="00CB3105"/>
    <w:rsid w:val="00CB347E"/>
    <w:rsid w:val="00CC36CC"/>
    <w:rsid w:val="00CE2867"/>
    <w:rsid w:val="00CE7B7D"/>
    <w:rsid w:val="00CF3521"/>
    <w:rsid w:val="00D0060B"/>
    <w:rsid w:val="00D11A8E"/>
    <w:rsid w:val="00D20074"/>
    <w:rsid w:val="00D42840"/>
    <w:rsid w:val="00D43C82"/>
    <w:rsid w:val="00D6661E"/>
    <w:rsid w:val="00D72FF8"/>
    <w:rsid w:val="00D909D4"/>
    <w:rsid w:val="00DA063F"/>
    <w:rsid w:val="00DB32D9"/>
    <w:rsid w:val="00DB64EA"/>
    <w:rsid w:val="00DC0FAF"/>
    <w:rsid w:val="00DD42D7"/>
    <w:rsid w:val="00DE6952"/>
    <w:rsid w:val="00DF242D"/>
    <w:rsid w:val="00DF6C39"/>
    <w:rsid w:val="00E00816"/>
    <w:rsid w:val="00E07D26"/>
    <w:rsid w:val="00E27C71"/>
    <w:rsid w:val="00E37C83"/>
    <w:rsid w:val="00E4537E"/>
    <w:rsid w:val="00E7566A"/>
    <w:rsid w:val="00E90586"/>
    <w:rsid w:val="00E930D1"/>
    <w:rsid w:val="00E947C7"/>
    <w:rsid w:val="00EB190A"/>
    <w:rsid w:val="00EB1D30"/>
    <w:rsid w:val="00EB48E1"/>
    <w:rsid w:val="00EB7480"/>
    <w:rsid w:val="00EC5073"/>
    <w:rsid w:val="00EC7A2F"/>
    <w:rsid w:val="00EE08F7"/>
    <w:rsid w:val="00EE6CB8"/>
    <w:rsid w:val="00EF1F08"/>
    <w:rsid w:val="00F06B74"/>
    <w:rsid w:val="00F152E3"/>
    <w:rsid w:val="00F156CD"/>
    <w:rsid w:val="00F157ED"/>
    <w:rsid w:val="00F175CB"/>
    <w:rsid w:val="00F2260B"/>
    <w:rsid w:val="00F36F49"/>
    <w:rsid w:val="00F42717"/>
    <w:rsid w:val="00F66201"/>
    <w:rsid w:val="00F942A9"/>
    <w:rsid w:val="00F946D8"/>
    <w:rsid w:val="00F9671C"/>
    <w:rsid w:val="00F97EEE"/>
    <w:rsid w:val="00FA1A00"/>
    <w:rsid w:val="00FB7D28"/>
    <w:rsid w:val="00FD7059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E2A3"/>
  <w15:docId w15:val="{F3C7F8A9-3142-42FB-999D-969D0F67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44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37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47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E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6E5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410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1E25-04AF-4023-A525-20AD7587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5601</Characters>
  <Application>Microsoft Office Word</Application>
  <DocSecurity>0</DocSecurity>
  <Lines>136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Kara Balázs</cp:lastModifiedBy>
  <cp:revision>3</cp:revision>
  <dcterms:created xsi:type="dcterms:W3CDTF">2019-04-06T07:54:00Z</dcterms:created>
  <dcterms:modified xsi:type="dcterms:W3CDTF">2019-04-06T08:03:00Z</dcterms:modified>
</cp:coreProperties>
</file>